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827"/>
        <w:gridCol w:w="1843"/>
      </w:tblGrid>
      <w:tr w:rsidR="00917DD0" w:rsidTr="009D7869">
        <w:trPr>
          <w:trHeight w:val="274"/>
          <w:jc w:val="center"/>
        </w:trPr>
        <w:tc>
          <w:tcPr>
            <w:tcW w:w="2693" w:type="dxa"/>
          </w:tcPr>
          <w:p w:rsidR="00917DD0" w:rsidRDefault="00917DD0" w:rsidP="007504FD">
            <w:pPr>
              <w:rPr>
                <w:noProof/>
                <w:lang w:eastAsia="en-GB"/>
              </w:rPr>
            </w:pPr>
          </w:p>
        </w:tc>
        <w:tc>
          <w:tcPr>
            <w:tcW w:w="3827" w:type="dxa"/>
            <w:hideMark/>
          </w:tcPr>
          <w:p w:rsidR="00917DD0" w:rsidRDefault="00917DD0" w:rsidP="009D7869">
            <w:pPr>
              <w:ind w:left="-391" w:firstLine="391"/>
              <w:jc w:val="center"/>
              <w:rPr>
                <w:noProof/>
                <w:lang w:eastAsia="en-GB"/>
              </w:rPr>
            </w:pPr>
            <w:r>
              <w:rPr>
                <w:b/>
                <w:noProof/>
                <w:color w:val="008000"/>
                <w:sz w:val="32"/>
                <w:szCs w:val="32"/>
                <w:lang w:eastAsia="en-GB"/>
              </w:rPr>
              <w:t>The</w:t>
            </w:r>
          </w:p>
        </w:tc>
        <w:tc>
          <w:tcPr>
            <w:tcW w:w="1843" w:type="dxa"/>
          </w:tcPr>
          <w:p w:rsidR="00917DD0" w:rsidRDefault="00917DD0" w:rsidP="007504FD">
            <w:pPr>
              <w:rPr>
                <w:noProof/>
                <w:lang w:eastAsia="en-GB"/>
              </w:rPr>
            </w:pPr>
          </w:p>
        </w:tc>
      </w:tr>
      <w:tr w:rsidR="00917DD0" w:rsidTr="009D7869">
        <w:trPr>
          <w:jc w:val="center"/>
        </w:trPr>
        <w:tc>
          <w:tcPr>
            <w:tcW w:w="2693" w:type="dxa"/>
            <w:hideMark/>
          </w:tcPr>
          <w:p w:rsidR="00917DD0" w:rsidRDefault="00917DD0" w:rsidP="009D7869">
            <w:pPr>
              <w:ind w:right="316"/>
              <w:jc w:val="center"/>
              <w:rPr>
                <w:sz w:val="24"/>
              </w:rPr>
            </w:pPr>
            <w:r>
              <w:rPr>
                <w:noProof/>
                <w:lang w:eastAsia="en-GB"/>
              </w:rPr>
              <w:drawing>
                <wp:inline distT="0" distB="0" distL="0" distR="0" wp14:anchorId="5640BCAB" wp14:editId="0C92C72A">
                  <wp:extent cx="57150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864" cy="937447"/>
                          </a:xfrm>
                          <a:prstGeom prst="rect">
                            <a:avLst/>
                          </a:prstGeom>
                          <a:noFill/>
                          <a:ln>
                            <a:noFill/>
                          </a:ln>
                        </pic:spPr>
                      </pic:pic>
                    </a:graphicData>
                  </a:graphic>
                </wp:inline>
              </w:drawing>
            </w:r>
          </w:p>
        </w:tc>
        <w:tc>
          <w:tcPr>
            <w:tcW w:w="3827" w:type="dxa"/>
            <w:hideMark/>
          </w:tcPr>
          <w:p w:rsidR="00917DD0" w:rsidRPr="00310F14" w:rsidRDefault="00917DD0" w:rsidP="009D7869">
            <w:pPr>
              <w:ind w:left="-391" w:firstLine="391"/>
              <w:jc w:val="center"/>
              <w:rPr>
                <w:noProof/>
                <w:sz w:val="4"/>
                <w:szCs w:val="4"/>
                <w:lang w:eastAsia="en-GB"/>
              </w:rPr>
            </w:pPr>
          </w:p>
          <w:p w:rsidR="00917DD0" w:rsidRPr="00977740" w:rsidRDefault="00917DD0" w:rsidP="009D7869">
            <w:pPr>
              <w:ind w:left="-391" w:firstLine="391"/>
              <w:jc w:val="center"/>
              <w:rPr>
                <w:b/>
                <w:noProof/>
                <w:color w:val="008000"/>
                <w:sz w:val="8"/>
                <w:szCs w:val="8"/>
                <w:lang w:eastAsia="en-GB"/>
              </w:rPr>
            </w:pPr>
            <w:r>
              <w:rPr>
                <w:noProof/>
                <w:lang w:eastAsia="en-GB"/>
              </w:rPr>
              <w:drawing>
                <wp:inline distT="0" distB="0" distL="0" distR="0" wp14:anchorId="75EF3DF8" wp14:editId="76293745">
                  <wp:extent cx="1449173" cy="234017"/>
                  <wp:effectExtent l="0" t="0" r="9525" b="0"/>
                  <wp:docPr id="4" name="Picture 4" descr="C:\Users\Chris\AppData\Local\Microsoft\Windows\INetCacheContent.Word\Liverpool Gin logo_onelin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Microsoft\Windows\INetCacheContent.Word\Liverpool Gin logo_oneline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9173" cy="234017"/>
                          </a:xfrm>
                          <a:prstGeom prst="rect">
                            <a:avLst/>
                          </a:prstGeom>
                          <a:noFill/>
                          <a:ln>
                            <a:noFill/>
                          </a:ln>
                        </pic:spPr>
                      </pic:pic>
                    </a:graphicData>
                  </a:graphic>
                </wp:inline>
              </w:drawing>
            </w:r>
          </w:p>
          <w:p w:rsidR="00917DD0" w:rsidRDefault="00917DD0" w:rsidP="009D7869">
            <w:pPr>
              <w:ind w:left="-391" w:firstLine="391"/>
              <w:jc w:val="center"/>
              <w:rPr>
                <w:b/>
                <w:noProof/>
                <w:color w:val="008000"/>
                <w:sz w:val="32"/>
                <w:szCs w:val="32"/>
                <w:lang w:eastAsia="en-GB"/>
              </w:rPr>
            </w:pPr>
            <w:r>
              <w:rPr>
                <w:b/>
                <w:noProof/>
                <w:color w:val="008000"/>
                <w:sz w:val="32"/>
                <w:szCs w:val="32"/>
                <w:lang w:eastAsia="en-GB"/>
              </w:rPr>
              <w:t>Liverpool &amp; District</w:t>
            </w:r>
          </w:p>
          <w:p w:rsidR="00917DD0" w:rsidRDefault="00917DD0" w:rsidP="009D7869">
            <w:pPr>
              <w:ind w:left="-391" w:firstLine="391"/>
              <w:jc w:val="center"/>
              <w:rPr>
                <w:b/>
                <w:noProof/>
                <w:color w:val="008000"/>
                <w:sz w:val="16"/>
                <w:szCs w:val="16"/>
                <w:lang w:eastAsia="en-GB"/>
              </w:rPr>
            </w:pPr>
            <w:r>
              <w:rPr>
                <w:b/>
                <w:noProof/>
                <w:color w:val="008000"/>
                <w:sz w:val="32"/>
                <w:szCs w:val="32"/>
                <w:lang w:eastAsia="en-GB"/>
              </w:rPr>
              <w:t>Cricket Competition</w:t>
            </w:r>
          </w:p>
          <w:p w:rsidR="00917DD0" w:rsidRDefault="00917DD0" w:rsidP="009D7869">
            <w:pPr>
              <w:ind w:left="-391" w:firstLine="391"/>
              <w:jc w:val="center"/>
              <w:rPr>
                <w:b/>
              </w:rPr>
            </w:pPr>
            <w:r>
              <w:rPr>
                <w:b/>
              </w:rPr>
              <w:t>The ECB Premier League in   Lancashire</w:t>
            </w:r>
          </w:p>
          <w:p w:rsidR="00917DD0" w:rsidRPr="0000466F" w:rsidRDefault="00844144" w:rsidP="009D7869">
            <w:pPr>
              <w:jc w:val="center"/>
              <w:rPr>
                <w:rStyle w:val="Hyperlink"/>
                <w:b/>
              </w:rPr>
            </w:pPr>
            <w:hyperlink r:id="rId10" w:history="1">
              <w:r w:rsidR="00917DD0" w:rsidRPr="0000466F">
                <w:rPr>
                  <w:rStyle w:val="Hyperlink"/>
                </w:rPr>
                <w:t>www.lpoolcomp.co.uk</w:t>
              </w:r>
            </w:hyperlink>
          </w:p>
          <w:p w:rsidR="00917DD0" w:rsidRPr="00977740" w:rsidRDefault="00917DD0" w:rsidP="009D7869">
            <w:pPr>
              <w:ind w:left="-391" w:firstLine="391"/>
              <w:jc w:val="center"/>
              <w:rPr>
                <w:b/>
                <w:color w:val="008000"/>
              </w:rPr>
            </w:pPr>
          </w:p>
        </w:tc>
        <w:tc>
          <w:tcPr>
            <w:tcW w:w="1843" w:type="dxa"/>
            <w:hideMark/>
          </w:tcPr>
          <w:p w:rsidR="00917DD0" w:rsidRDefault="00917DD0" w:rsidP="009D7869">
            <w:pPr>
              <w:ind w:firstLine="4"/>
              <w:jc w:val="center"/>
              <w:rPr>
                <w:sz w:val="24"/>
              </w:rPr>
            </w:pPr>
            <w:r>
              <w:rPr>
                <w:noProof/>
                <w:lang w:eastAsia="en-GB"/>
              </w:rPr>
              <w:drawing>
                <wp:inline distT="0" distB="0" distL="0" distR="0" wp14:anchorId="263A4CBA" wp14:editId="259E3C63">
                  <wp:extent cx="904875" cy="981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4875" cy="981075"/>
                          </a:xfrm>
                          <a:prstGeom prst="rect">
                            <a:avLst/>
                          </a:prstGeom>
                          <a:noFill/>
                          <a:ln>
                            <a:noFill/>
                          </a:ln>
                        </pic:spPr>
                      </pic:pic>
                    </a:graphicData>
                  </a:graphic>
                </wp:inline>
              </w:drawing>
            </w:r>
          </w:p>
        </w:tc>
      </w:tr>
    </w:tbl>
    <w:p w:rsidR="00917DD0" w:rsidRDefault="00917DD0" w:rsidP="007504FD">
      <w:pPr>
        <w:rPr>
          <w:rFonts w:ascii="Times New Roman" w:hAnsi="Times New Roman" w:cs="Times New Roman"/>
          <w:b/>
          <w:sz w:val="20"/>
          <w:szCs w:val="20"/>
        </w:rPr>
      </w:pPr>
    </w:p>
    <w:p w:rsidR="00917DD0" w:rsidRPr="004672D2" w:rsidRDefault="00E224D5" w:rsidP="007504FD">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r>
        <w:rPr>
          <w:rFonts w:ascii="Times New Roman" w:hAnsi="Times New Roman" w:cs="Times New Roman"/>
          <w:color w:val="000000" w:themeColor="text1"/>
          <w:sz w:val="20"/>
          <w:szCs w:val="20"/>
          <w:lang w:eastAsia="en-GB"/>
        </w:rPr>
        <w:t xml:space="preserve">The </w:t>
      </w:r>
      <w:r w:rsidR="00917DD0" w:rsidRPr="00E224D5">
        <w:rPr>
          <w:rFonts w:ascii="Times New Roman" w:hAnsi="Times New Roman" w:cs="Times New Roman"/>
          <w:color w:val="000000" w:themeColor="text1"/>
          <w:sz w:val="20"/>
          <w:szCs w:val="20"/>
          <w:lang w:eastAsia="en-GB"/>
        </w:rPr>
        <w:t xml:space="preserve">LG L&amp;DCC Pre Season Special General Meeting </w:t>
      </w:r>
      <w:r w:rsidR="00BF66EF">
        <w:rPr>
          <w:rFonts w:ascii="Times New Roman" w:hAnsi="Times New Roman" w:cs="Times New Roman"/>
          <w:color w:val="000000" w:themeColor="text1"/>
          <w:sz w:val="20"/>
          <w:szCs w:val="20"/>
          <w:lang w:eastAsia="en-GB"/>
        </w:rPr>
        <w:t>was</w:t>
      </w:r>
      <w:r w:rsidR="00917DD0" w:rsidRPr="00E224D5">
        <w:rPr>
          <w:rFonts w:ascii="Times New Roman" w:hAnsi="Times New Roman" w:cs="Times New Roman"/>
          <w:color w:val="000000" w:themeColor="text1"/>
          <w:sz w:val="20"/>
          <w:szCs w:val="20"/>
          <w:lang w:eastAsia="en-GB"/>
        </w:rPr>
        <w:t xml:space="preserve"> held at Bootle CC on Tuesday 11</w:t>
      </w:r>
      <w:r w:rsidR="00917DD0" w:rsidRPr="00E224D5">
        <w:rPr>
          <w:rFonts w:ascii="Times New Roman" w:hAnsi="Times New Roman" w:cs="Times New Roman"/>
          <w:color w:val="000000" w:themeColor="text1"/>
          <w:sz w:val="20"/>
          <w:szCs w:val="20"/>
          <w:vertAlign w:val="superscript"/>
          <w:lang w:eastAsia="en-GB"/>
        </w:rPr>
        <w:t>th</w:t>
      </w:r>
      <w:r w:rsidR="00917DD0" w:rsidRPr="00E224D5">
        <w:rPr>
          <w:rFonts w:ascii="Times New Roman" w:hAnsi="Times New Roman" w:cs="Times New Roman"/>
          <w:color w:val="000000" w:themeColor="text1"/>
          <w:sz w:val="20"/>
          <w:szCs w:val="20"/>
          <w:lang w:eastAsia="en-GB"/>
        </w:rPr>
        <w:t xml:space="preserve"> April 2017 at 7.30 pm </w:t>
      </w:r>
      <w:r w:rsidR="00BF66EF">
        <w:rPr>
          <w:rFonts w:ascii="Times New Roman" w:hAnsi="Times New Roman" w:cs="Times New Roman"/>
          <w:color w:val="000000" w:themeColor="text1"/>
          <w:sz w:val="20"/>
          <w:szCs w:val="20"/>
          <w:lang w:eastAsia="en-GB"/>
        </w:rPr>
        <w:t>having</w:t>
      </w:r>
      <w:r w:rsidR="004672D2">
        <w:rPr>
          <w:rFonts w:ascii="Times New Roman" w:hAnsi="Times New Roman" w:cs="Times New Roman"/>
          <w:color w:val="000000" w:themeColor="text1"/>
          <w:sz w:val="20"/>
          <w:szCs w:val="20"/>
          <w:lang w:eastAsia="en-GB"/>
        </w:rPr>
        <w:t xml:space="preserve"> been called </w:t>
      </w:r>
      <w:r w:rsidR="00917DD0" w:rsidRPr="00E224D5">
        <w:rPr>
          <w:rFonts w:ascii="Times New Roman" w:hAnsi="Times New Roman" w:cs="Times New Roman"/>
          <w:color w:val="000000" w:themeColor="text1"/>
          <w:sz w:val="20"/>
          <w:szCs w:val="20"/>
          <w:lang w:eastAsia="en-GB"/>
        </w:rPr>
        <w:t xml:space="preserve">in accordance with </w:t>
      </w:r>
      <w:r w:rsidR="00BF66EF">
        <w:rPr>
          <w:rFonts w:ascii="Times New Roman" w:hAnsi="Times New Roman" w:cs="Times New Roman"/>
          <w:color w:val="000000" w:themeColor="text1"/>
          <w:sz w:val="20"/>
          <w:szCs w:val="20"/>
          <w:lang w:eastAsia="en-GB"/>
        </w:rPr>
        <w:t xml:space="preserve">the </w:t>
      </w:r>
      <w:r w:rsidR="00BF66EF">
        <w:rPr>
          <w:rFonts w:ascii="Times New Roman" w:eastAsia="Times New Roman" w:hAnsi="Times New Roman" w:cs="Times New Roman"/>
          <w:bCs/>
          <w:iCs/>
          <w:color w:val="000000" w:themeColor="text1"/>
          <w:sz w:val="20"/>
          <w:szCs w:val="20"/>
          <w:lang w:eastAsia="en-GB"/>
        </w:rPr>
        <w:t>due notice required and</w:t>
      </w:r>
      <w:r w:rsidR="00917DD0" w:rsidRPr="00E224D5">
        <w:rPr>
          <w:rFonts w:ascii="Times New Roman" w:eastAsia="Times New Roman" w:hAnsi="Times New Roman" w:cs="Times New Roman"/>
          <w:bCs/>
          <w:iCs/>
          <w:color w:val="000000" w:themeColor="text1"/>
          <w:sz w:val="20"/>
          <w:szCs w:val="20"/>
          <w:lang w:eastAsia="en-GB"/>
        </w:rPr>
        <w:t xml:space="preserve"> in accordance with the Constit</w:t>
      </w:r>
      <w:r w:rsidR="00F67393" w:rsidRPr="00E224D5">
        <w:rPr>
          <w:rFonts w:ascii="Times New Roman" w:eastAsia="Times New Roman" w:hAnsi="Times New Roman" w:cs="Times New Roman"/>
          <w:bCs/>
          <w:iCs/>
          <w:color w:val="000000" w:themeColor="text1"/>
          <w:sz w:val="20"/>
          <w:szCs w:val="20"/>
          <w:lang w:eastAsia="en-GB"/>
        </w:rPr>
        <w:t>ution of the LG L&amp;DCC item 8.2.</w:t>
      </w:r>
      <w:r w:rsidR="004672D2">
        <w:rPr>
          <w:rFonts w:ascii="Times New Roman" w:eastAsia="Times New Roman" w:hAnsi="Times New Roman" w:cs="Times New Roman"/>
          <w:bCs/>
          <w:iCs/>
          <w:color w:val="000000" w:themeColor="text1"/>
          <w:sz w:val="20"/>
          <w:szCs w:val="20"/>
          <w:lang w:eastAsia="en-GB"/>
        </w:rPr>
        <w:t xml:space="preserve"> All member clubs had been</w:t>
      </w:r>
      <w:r w:rsidR="00917DD0" w:rsidRPr="00E224D5">
        <w:rPr>
          <w:rFonts w:ascii="Times New Roman" w:eastAsia="Times New Roman" w:hAnsi="Times New Roman" w:cs="Times New Roman"/>
          <w:bCs/>
          <w:iCs/>
          <w:color w:val="000000" w:themeColor="text1"/>
          <w:sz w:val="20"/>
          <w:szCs w:val="20"/>
          <w:lang w:eastAsia="en-GB"/>
        </w:rPr>
        <w:t xml:space="preserve"> reminded that attendan</w:t>
      </w:r>
      <w:r w:rsidR="004672D2">
        <w:rPr>
          <w:rFonts w:ascii="Times New Roman" w:eastAsia="Times New Roman" w:hAnsi="Times New Roman" w:cs="Times New Roman"/>
          <w:bCs/>
          <w:iCs/>
          <w:color w:val="000000" w:themeColor="text1"/>
          <w:sz w:val="20"/>
          <w:szCs w:val="20"/>
          <w:lang w:eastAsia="en-GB"/>
        </w:rPr>
        <w:t>ce at such meetings wa</w:t>
      </w:r>
      <w:r w:rsidR="00917DD0" w:rsidRPr="00E224D5">
        <w:rPr>
          <w:rFonts w:ascii="Times New Roman" w:eastAsia="Times New Roman" w:hAnsi="Times New Roman" w:cs="Times New Roman"/>
          <w:bCs/>
          <w:iCs/>
          <w:color w:val="000000" w:themeColor="text1"/>
          <w:sz w:val="20"/>
          <w:szCs w:val="20"/>
          <w:lang w:eastAsia="en-GB"/>
        </w:rPr>
        <w:t>s mandatory and</w:t>
      </w:r>
      <w:r w:rsidR="004672D2">
        <w:rPr>
          <w:rFonts w:ascii="Times New Roman" w:eastAsia="Times New Roman" w:hAnsi="Times New Roman" w:cs="Times New Roman"/>
          <w:bCs/>
          <w:iCs/>
          <w:color w:val="000000" w:themeColor="text1"/>
          <w:sz w:val="20"/>
          <w:szCs w:val="20"/>
          <w:lang w:eastAsia="en-GB"/>
        </w:rPr>
        <w:t xml:space="preserve"> that "whole club" apologies could</w:t>
      </w:r>
      <w:r w:rsidR="00917DD0" w:rsidRPr="00E224D5">
        <w:rPr>
          <w:rFonts w:ascii="Times New Roman" w:eastAsia="Times New Roman" w:hAnsi="Times New Roman" w:cs="Times New Roman"/>
          <w:bCs/>
          <w:iCs/>
          <w:color w:val="000000" w:themeColor="text1"/>
          <w:sz w:val="20"/>
          <w:szCs w:val="20"/>
          <w:lang w:eastAsia="en-GB"/>
        </w:rPr>
        <w:t xml:space="preserve"> not be given.</w:t>
      </w:r>
      <w:r w:rsidR="00621C71">
        <w:rPr>
          <w:rFonts w:ascii="Times New Roman" w:eastAsia="Times New Roman" w:hAnsi="Times New Roman" w:cs="Times New Roman"/>
          <w:bCs/>
          <w:iCs/>
          <w:color w:val="000000" w:themeColor="text1"/>
          <w:sz w:val="20"/>
          <w:szCs w:val="20"/>
          <w:lang w:eastAsia="en-GB"/>
        </w:rPr>
        <w:t xml:space="preserve"> </w:t>
      </w:r>
    </w:p>
    <w:p w:rsidR="00917DD0" w:rsidRPr="002B636E" w:rsidRDefault="00917DD0" w:rsidP="007504FD">
      <w:pPr>
        <w:rPr>
          <w:rFonts w:ascii="Times New Roman" w:hAnsi="Times New Roman" w:cs="Times New Roman"/>
          <w:color w:val="000000" w:themeColor="text1"/>
          <w:sz w:val="20"/>
          <w:szCs w:val="20"/>
        </w:rPr>
      </w:pPr>
    </w:p>
    <w:p w:rsidR="002B636E" w:rsidRP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Welcome and Roll Call</w:t>
      </w:r>
      <w:r w:rsidRPr="002B636E">
        <w:rPr>
          <w:rFonts w:ascii="Times New Roman" w:hAnsi="Times New Roman" w:cs="Times New Roman"/>
          <w:color w:val="000000" w:themeColor="text1"/>
          <w:sz w:val="20"/>
          <w:szCs w:val="20"/>
        </w:rPr>
        <w:t>.</w:t>
      </w:r>
      <w:r w:rsidR="002B636E" w:rsidRPr="002B636E">
        <w:rPr>
          <w:rFonts w:ascii="Times New Roman" w:hAnsi="Times New Roman" w:cs="Times New Roman"/>
          <w:color w:val="000000" w:themeColor="text1"/>
          <w:sz w:val="20"/>
          <w:szCs w:val="20"/>
        </w:rPr>
        <w:tab/>
      </w:r>
    </w:p>
    <w:p w:rsidR="008A62D5" w:rsidRDefault="008A62D5" w:rsidP="002B636E">
      <w:pPr>
        <w:rPr>
          <w:rFonts w:ascii="Times New Roman" w:hAnsi="Times New Roman" w:cs="Times New Roman"/>
          <w:color w:val="000000" w:themeColor="text1"/>
          <w:sz w:val="20"/>
          <w:szCs w:val="20"/>
        </w:rPr>
      </w:pPr>
    </w:p>
    <w:p w:rsidR="004672D2" w:rsidRDefault="004672D2" w:rsidP="002B636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Chair John Williams (</w:t>
      </w:r>
      <w:r w:rsidRPr="004672D2">
        <w:rPr>
          <w:rFonts w:ascii="Times New Roman" w:hAnsi="Times New Roman" w:cs="Times New Roman"/>
          <w:b/>
          <w:color w:val="000000" w:themeColor="text1"/>
          <w:sz w:val="20"/>
          <w:szCs w:val="20"/>
        </w:rPr>
        <w:t>JW</w:t>
      </w:r>
      <w:r>
        <w:rPr>
          <w:rFonts w:ascii="Times New Roman" w:hAnsi="Times New Roman" w:cs="Times New Roman"/>
          <w:color w:val="000000" w:themeColor="text1"/>
          <w:sz w:val="20"/>
          <w:szCs w:val="20"/>
        </w:rPr>
        <w:t>) briefly welcomed club representatives to the meeting at 7.32</w:t>
      </w:r>
      <w:r w:rsidR="007D44DE">
        <w:rPr>
          <w:rFonts w:ascii="Times New Roman" w:hAnsi="Times New Roman" w:cs="Times New Roman"/>
          <w:color w:val="000000" w:themeColor="text1"/>
          <w:sz w:val="20"/>
          <w:szCs w:val="20"/>
        </w:rPr>
        <w:t>pm, it was good to see everyone.</w:t>
      </w:r>
    </w:p>
    <w:p w:rsidR="004672D2" w:rsidRDefault="004672D2" w:rsidP="002B636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He handed over to the Hon Sec Chris Weston (</w:t>
      </w:r>
      <w:r w:rsidRPr="004672D2">
        <w:rPr>
          <w:rFonts w:ascii="Times New Roman" w:hAnsi="Times New Roman" w:cs="Times New Roman"/>
          <w:b/>
          <w:color w:val="000000" w:themeColor="text1"/>
          <w:sz w:val="20"/>
          <w:szCs w:val="20"/>
        </w:rPr>
        <w:t>CW</w:t>
      </w:r>
      <w:r>
        <w:rPr>
          <w:rFonts w:ascii="Times New Roman" w:hAnsi="Times New Roman" w:cs="Times New Roman"/>
          <w:color w:val="000000" w:themeColor="text1"/>
          <w:sz w:val="20"/>
          <w:szCs w:val="20"/>
        </w:rPr>
        <w:t>) to call the roll.</w:t>
      </w:r>
    </w:p>
    <w:p w:rsidR="004672D2" w:rsidRPr="004672D2" w:rsidRDefault="004672D2" w:rsidP="002B636E">
      <w:pPr>
        <w:rPr>
          <w:rFonts w:ascii="Times New Roman" w:hAnsi="Times New Roman" w:cs="Times New Roman"/>
          <w:color w:val="000000" w:themeColor="text1"/>
          <w:sz w:val="20"/>
          <w:szCs w:val="20"/>
        </w:rPr>
      </w:pPr>
    </w:p>
    <w:p w:rsidR="008A62D5" w:rsidRDefault="008A62D5" w:rsidP="002B636E">
      <w:pPr>
        <w:rPr>
          <w:rFonts w:ascii="Times New Roman" w:hAnsi="Times New Roman" w:cs="Times New Roman"/>
          <w:color w:val="000000" w:themeColor="text1"/>
          <w:sz w:val="20"/>
          <w:szCs w:val="20"/>
        </w:rPr>
      </w:pPr>
      <w:r w:rsidRPr="004672D2">
        <w:rPr>
          <w:rFonts w:ascii="Times New Roman" w:hAnsi="Times New Roman" w:cs="Times New Roman"/>
          <w:color w:val="000000" w:themeColor="text1"/>
          <w:sz w:val="20"/>
          <w:szCs w:val="20"/>
        </w:rPr>
        <w:t>CW</w:t>
      </w:r>
      <w:r w:rsidR="004672D2">
        <w:rPr>
          <w:rFonts w:ascii="Times New Roman" w:hAnsi="Times New Roman" w:cs="Times New Roman"/>
          <w:color w:val="000000" w:themeColor="text1"/>
          <w:sz w:val="20"/>
          <w:szCs w:val="20"/>
        </w:rPr>
        <w:t xml:space="preserve"> noted that Paul Edwards had given h</w:t>
      </w:r>
      <w:r w:rsidR="00C96DC0">
        <w:rPr>
          <w:rFonts w:ascii="Times New Roman" w:hAnsi="Times New Roman" w:cs="Times New Roman"/>
          <w:color w:val="000000" w:themeColor="text1"/>
          <w:sz w:val="20"/>
          <w:szCs w:val="20"/>
        </w:rPr>
        <w:t>is apologies to this meeting. CW</w:t>
      </w:r>
      <w:r w:rsidR="004672D2">
        <w:rPr>
          <w:rFonts w:ascii="Times New Roman" w:hAnsi="Times New Roman" w:cs="Times New Roman"/>
          <w:color w:val="000000" w:themeColor="text1"/>
          <w:sz w:val="20"/>
          <w:szCs w:val="20"/>
        </w:rPr>
        <w:t xml:space="preserve"> requested that ‘phones be switched off or to silent and noted that the room was arranged in rever</w:t>
      </w:r>
      <w:r w:rsidR="00C96DC0">
        <w:rPr>
          <w:rFonts w:ascii="Times New Roman" w:hAnsi="Times New Roman" w:cs="Times New Roman"/>
          <w:color w:val="000000" w:themeColor="text1"/>
          <w:sz w:val="20"/>
          <w:szCs w:val="20"/>
        </w:rPr>
        <w:t>s</w:t>
      </w:r>
      <w:r w:rsidR="004672D2">
        <w:rPr>
          <w:rFonts w:ascii="Times New Roman" w:hAnsi="Times New Roman" w:cs="Times New Roman"/>
          <w:color w:val="000000" w:themeColor="text1"/>
          <w:sz w:val="20"/>
          <w:szCs w:val="20"/>
        </w:rPr>
        <w:t xml:space="preserve">e alphabetic order and that there was no permission granted for live streaming on social media. </w:t>
      </w:r>
      <w:r w:rsidR="00621C71">
        <w:rPr>
          <w:rFonts w:ascii="Times New Roman" w:eastAsia="Times New Roman" w:hAnsi="Times New Roman" w:cs="Times New Roman"/>
          <w:bCs/>
          <w:iCs/>
          <w:color w:val="000000" w:themeColor="text1"/>
          <w:sz w:val="20"/>
          <w:szCs w:val="20"/>
          <w:lang w:eastAsia="en-GB"/>
        </w:rPr>
        <w:t xml:space="preserve">Representatives were asked to sign in on the forms in </w:t>
      </w:r>
      <w:r w:rsidR="00C96DC0">
        <w:rPr>
          <w:rFonts w:ascii="Times New Roman" w:eastAsia="Times New Roman" w:hAnsi="Times New Roman" w:cs="Times New Roman"/>
          <w:bCs/>
          <w:iCs/>
          <w:color w:val="000000" w:themeColor="text1"/>
          <w:sz w:val="20"/>
          <w:szCs w:val="20"/>
          <w:lang w:eastAsia="en-GB"/>
        </w:rPr>
        <w:t xml:space="preserve">now </w:t>
      </w:r>
      <w:r w:rsidR="00621C71">
        <w:rPr>
          <w:rFonts w:ascii="Times New Roman" w:eastAsia="Times New Roman" w:hAnsi="Times New Roman" w:cs="Times New Roman"/>
          <w:bCs/>
          <w:iCs/>
          <w:color w:val="000000" w:themeColor="text1"/>
          <w:sz w:val="20"/>
          <w:szCs w:val="20"/>
          <w:lang w:eastAsia="en-GB"/>
        </w:rPr>
        <w:t>circulation</w:t>
      </w:r>
    </w:p>
    <w:p w:rsidR="004672D2" w:rsidRDefault="004672D2" w:rsidP="002B636E">
      <w:pPr>
        <w:rPr>
          <w:rFonts w:ascii="Times New Roman" w:hAnsi="Times New Roman" w:cs="Times New Roman"/>
          <w:color w:val="000000" w:themeColor="text1"/>
          <w:sz w:val="20"/>
          <w:szCs w:val="20"/>
        </w:rPr>
      </w:pPr>
    </w:p>
    <w:p w:rsidR="00621C71" w:rsidRPr="00016374" w:rsidRDefault="00621C71" w:rsidP="002B636E">
      <w:pPr>
        <w:rPr>
          <w:rFonts w:ascii="Times New Roman" w:hAnsi="Times New Roman" w:cs="Times New Roman"/>
          <w:b/>
          <w:color w:val="0000FF"/>
          <w:sz w:val="20"/>
          <w:szCs w:val="20"/>
        </w:rPr>
      </w:pPr>
      <w:r>
        <w:rPr>
          <w:rFonts w:ascii="Times New Roman" w:hAnsi="Times New Roman" w:cs="Times New Roman"/>
          <w:color w:val="000000" w:themeColor="text1"/>
          <w:sz w:val="20"/>
          <w:szCs w:val="20"/>
        </w:rPr>
        <w:t>The Roll was called, see</w:t>
      </w:r>
      <w:r w:rsidR="00BF66EF">
        <w:rPr>
          <w:rFonts w:ascii="Times New Roman" w:hAnsi="Times New Roman" w:cs="Times New Roman"/>
          <w:color w:val="000000" w:themeColor="text1"/>
          <w:sz w:val="20"/>
          <w:szCs w:val="20"/>
        </w:rPr>
        <w:t xml:space="preserve"> P8</w:t>
      </w:r>
      <w:r>
        <w:rPr>
          <w:rFonts w:ascii="Times New Roman" w:hAnsi="Times New Roman" w:cs="Times New Roman"/>
          <w:color w:val="000000" w:themeColor="text1"/>
          <w:sz w:val="20"/>
          <w:szCs w:val="20"/>
        </w:rPr>
        <w:t xml:space="preserve"> </w:t>
      </w:r>
      <w:r w:rsidRPr="00016374">
        <w:rPr>
          <w:rFonts w:ascii="Times New Roman" w:hAnsi="Times New Roman" w:cs="Times New Roman"/>
          <w:b/>
          <w:color w:val="0000FF"/>
          <w:sz w:val="20"/>
          <w:szCs w:val="20"/>
        </w:rPr>
        <w:t>Appendix 1</w:t>
      </w:r>
    </w:p>
    <w:p w:rsidR="004672D2" w:rsidRDefault="004672D2" w:rsidP="002B636E">
      <w:pPr>
        <w:rPr>
          <w:rFonts w:ascii="Times New Roman" w:hAnsi="Times New Roman" w:cs="Times New Roman"/>
          <w:color w:val="000000" w:themeColor="text1"/>
          <w:sz w:val="20"/>
          <w:szCs w:val="20"/>
        </w:rPr>
      </w:pPr>
    </w:p>
    <w:p w:rsidR="00621C71" w:rsidRDefault="00621C71" w:rsidP="002B636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Present were 35 full member clubs, Wigan CC was not represented; </w:t>
      </w:r>
      <w:r w:rsidR="00C96DC0">
        <w:rPr>
          <w:rFonts w:ascii="Times New Roman" w:hAnsi="Times New Roman" w:cs="Times New Roman"/>
          <w:color w:val="000000" w:themeColor="text1"/>
          <w:sz w:val="20"/>
          <w:szCs w:val="20"/>
        </w:rPr>
        <w:t xml:space="preserve">of the Associate Member Clubs </w:t>
      </w:r>
      <w:r w:rsidR="0034271F">
        <w:rPr>
          <w:rFonts w:ascii="Times New Roman" w:hAnsi="Times New Roman" w:cs="Times New Roman"/>
          <w:color w:val="000000" w:themeColor="text1"/>
          <w:sz w:val="20"/>
          <w:szCs w:val="20"/>
        </w:rPr>
        <w:t xml:space="preserve">both </w:t>
      </w:r>
      <w:r>
        <w:rPr>
          <w:rFonts w:ascii="Times New Roman" w:hAnsi="Times New Roman" w:cs="Times New Roman"/>
          <w:color w:val="000000" w:themeColor="text1"/>
          <w:sz w:val="20"/>
          <w:szCs w:val="20"/>
        </w:rPr>
        <w:t>Irby CC and the Merseyside Cultural and Cricket Club were not represented.</w:t>
      </w:r>
    </w:p>
    <w:p w:rsidR="00621C71" w:rsidRPr="004672D2" w:rsidRDefault="00621C71" w:rsidP="002B636E">
      <w:pPr>
        <w:rPr>
          <w:rFonts w:ascii="Times New Roman" w:hAnsi="Times New Roman" w:cs="Times New Roman"/>
          <w:color w:val="000000" w:themeColor="text1"/>
          <w:sz w:val="20"/>
          <w:szCs w:val="20"/>
        </w:rPr>
      </w:pPr>
    </w:p>
    <w:p w:rsidR="002B636E" w:rsidRP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Pre meeting presentation by Lancashire County Cricket Club</w:t>
      </w:r>
      <w:r w:rsidR="008A62D5" w:rsidRPr="002B636E">
        <w:rPr>
          <w:rFonts w:ascii="Times New Roman" w:hAnsi="Times New Roman" w:cs="Times New Roman"/>
          <w:color w:val="000000" w:themeColor="text1"/>
          <w:sz w:val="20"/>
          <w:szCs w:val="20"/>
        </w:rPr>
        <w:tab/>
      </w:r>
      <w:r w:rsidR="008A62D5" w:rsidRPr="002B636E">
        <w:rPr>
          <w:rFonts w:ascii="Times New Roman" w:hAnsi="Times New Roman" w:cs="Times New Roman"/>
          <w:color w:val="000000" w:themeColor="text1"/>
          <w:sz w:val="20"/>
          <w:szCs w:val="20"/>
        </w:rPr>
        <w:tab/>
      </w:r>
      <w:r w:rsidR="008A62D5" w:rsidRPr="002B636E">
        <w:rPr>
          <w:rFonts w:ascii="Times New Roman" w:hAnsi="Times New Roman" w:cs="Times New Roman"/>
          <w:color w:val="000000" w:themeColor="text1"/>
          <w:sz w:val="20"/>
          <w:szCs w:val="20"/>
        </w:rPr>
        <w:tab/>
      </w:r>
      <w:r w:rsidR="008A62D5" w:rsidRPr="002B636E">
        <w:rPr>
          <w:rFonts w:ascii="Times New Roman" w:hAnsi="Times New Roman" w:cs="Times New Roman"/>
          <w:color w:val="000000" w:themeColor="text1"/>
          <w:sz w:val="20"/>
          <w:szCs w:val="20"/>
        </w:rPr>
        <w:tab/>
      </w:r>
      <w:r w:rsidR="008A62D5" w:rsidRPr="002B636E">
        <w:rPr>
          <w:rFonts w:ascii="Times New Roman" w:hAnsi="Times New Roman" w:cs="Times New Roman"/>
          <w:color w:val="000000" w:themeColor="text1"/>
          <w:sz w:val="20"/>
          <w:szCs w:val="20"/>
        </w:rPr>
        <w:tab/>
      </w:r>
    </w:p>
    <w:p w:rsidR="00621C71" w:rsidRDefault="00621C71" w:rsidP="00621C71">
      <w:pPr>
        <w:rPr>
          <w:rFonts w:ascii="Times New Roman" w:hAnsi="Times New Roman" w:cs="Times New Roman"/>
          <w:color w:val="000000" w:themeColor="text1"/>
          <w:sz w:val="20"/>
          <w:szCs w:val="20"/>
        </w:rPr>
      </w:pPr>
    </w:p>
    <w:p w:rsidR="008A62D5" w:rsidRDefault="008A62D5" w:rsidP="00621C71">
      <w:pPr>
        <w:rPr>
          <w:rFonts w:ascii="Times New Roman" w:hAnsi="Times New Roman" w:cs="Times New Roman"/>
          <w:color w:val="000000" w:themeColor="text1"/>
          <w:sz w:val="20"/>
          <w:szCs w:val="20"/>
        </w:rPr>
      </w:pPr>
      <w:r w:rsidRPr="00621C71">
        <w:rPr>
          <w:rFonts w:ascii="Times New Roman" w:hAnsi="Times New Roman" w:cs="Times New Roman"/>
          <w:color w:val="000000" w:themeColor="text1"/>
          <w:sz w:val="20"/>
          <w:szCs w:val="20"/>
        </w:rPr>
        <w:t>JW</w:t>
      </w:r>
      <w:r w:rsidR="00621C71">
        <w:rPr>
          <w:rFonts w:ascii="Times New Roman" w:hAnsi="Times New Roman" w:cs="Times New Roman"/>
          <w:color w:val="000000" w:themeColor="text1"/>
          <w:sz w:val="20"/>
          <w:szCs w:val="20"/>
        </w:rPr>
        <w:t xml:space="preserve"> </w:t>
      </w:r>
      <w:r w:rsidR="00980148">
        <w:rPr>
          <w:rFonts w:ascii="Times New Roman" w:hAnsi="Times New Roman" w:cs="Times New Roman"/>
          <w:color w:val="000000" w:themeColor="text1"/>
          <w:sz w:val="20"/>
          <w:szCs w:val="20"/>
        </w:rPr>
        <w:t xml:space="preserve">welcomed and </w:t>
      </w:r>
      <w:r w:rsidR="00621C71">
        <w:rPr>
          <w:rFonts w:ascii="Times New Roman" w:hAnsi="Times New Roman" w:cs="Times New Roman"/>
          <w:color w:val="000000" w:themeColor="text1"/>
          <w:sz w:val="20"/>
          <w:szCs w:val="20"/>
        </w:rPr>
        <w:t xml:space="preserve">introduced both </w:t>
      </w:r>
      <w:r w:rsidRPr="00621C71">
        <w:rPr>
          <w:rFonts w:ascii="Times New Roman" w:hAnsi="Times New Roman" w:cs="Times New Roman"/>
          <w:color w:val="000000" w:themeColor="text1"/>
          <w:sz w:val="20"/>
          <w:szCs w:val="20"/>
        </w:rPr>
        <w:t>Paul Bryson</w:t>
      </w:r>
      <w:r w:rsidR="00980148">
        <w:rPr>
          <w:rFonts w:ascii="Times New Roman" w:hAnsi="Times New Roman" w:cs="Times New Roman"/>
          <w:color w:val="000000" w:themeColor="text1"/>
          <w:sz w:val="20"/>
          <w:szCs w:val="20"/>
        </w:rPr>
        <w:t xml:space="preserve"> (PB)</w:t>
      </w:r>
      <w:r w:rsidR="00621C71">
        <w:rPr>
          <w:rFonts w:ascii="Times New Roman" w:hAnsi="Times New Roman" w:cs="Times New Roman"/>
          <w:color w:val="000000" w:themeColor="text1"/>
          <w:sz w:val="20"/>
          <w:szCs w:val="20"/>
        </w:rPr>
        <w:t>,</w:t>
      </w:r>
      <w:r w:rsidRPr="00621C71">
        <w:rPr>
          <w:rFonts w:ascii="Times New Roman" w:hAnsi="Times New Roman" w:cs="Times New Roman"/>
          <w:color w:val="000000" w:themeColor="text1"/>
          <w:sz w:val="20"/>
          <w:szCs w:val="20"/>
        </w:rPr>
        <w:t xml:space="preserve"> </w:t>
      </w:r>
      <w:r w:rsidR="00621C71">
        <w:rPr>
          <w:rFonts w:ascii="Times New Roman" w:hAnsi="Times New Roman" w:cs="Times New Roman"/>
          <w:color w:val="000000" w:themeColor="text1"/>
          <w:sz w:val="20"/>
          <w:szCs w:val="20"/>
        </w:rPr>
        <w:t xml:space="preserve">Club and Leagues Officer from the </w:t>
      </w:r>
      <w:r w:rsidRPr="00621C71">
        <w:rPr>
          <w:rFonts w:ascii="Times New Roman" w:hAnsi="Times New Roman" w:cs="Times New Roman"/>
          <w:color w:val="000000" w:themeColor="text1"/>
          <w:sz w:val="20"/>
          <w:szCs w:val="20"/>
        </w:rPr>
        <w:t>L</w:t>
      </w:r>
      <w:r w:rsidR="00621C71">
        <w:rPr>
          <w:rFonts w:ascii="Times New Roman" w:hAnsi="Times New Roman" w:cs="Times New Roman"/>
          <w:color w:val="000000" w:themeColor="text1"/>
          <w:sz w:val="20"/>
          <w:szCs w:val="20"/>
        </w:rPr>
        <w:t xml:space="preserve">ancashire </w:t>
      </w:r>
      <w:r w:rsidRPr="00621C71">
        <w:rPr>
          <w:rFonts w:ascii="Times New Roman" w:hAnsi="Times New Roman" w:cs="Times New Roman"/>
          <w:color w:val="000000" w:themeColor="text1"/>
          <w:sz w:val="20"/>
          <w:szCs w:val="20"/>
        </w:rPr>
        <w:t>C</w:t>
      </w:r>
      <w:r w:rsidR="00621C71">
        <w:rPr>
          <w:rFonts w:ascii="Times New Roman" w:hAnsi="Times New Roman" w:cs="Times New Roman"/>
          <w:color w:val="000000" w:themeColor="text1"/>
          <w:sz w:val="20"/>
          <w:szCs w:val="20"/>
        </w:rPr>
        <w:t xml:space="preserve">ricket </w:t>
      </w:r>
      <w:r w:rsidRPr="00621C71">
        <w:rPr>
          <w:rFonts w:ascii="Times New Roman" w:hAnsi="Times New Roman" w:cs="Times New Roman"/>
          <w:color w:val="000000" w:themeColor="text1"/>
          <w:sz w:val="20"/>
          <w:szCs w:val="20"/>
        </w:rPr>
        <w:t>B</w:t>
      </w:r>
      <w:r w:rsidR="00621C71">
        <w:rPr>
          <w:rFonts w:ascii="Times New Roman" w:hAnsi="Times New Roman" w:cs="Times New Roman"/>
          <w:color w:val="000000" w:themeColor="text1"/>
          <w:sz w:val="20"/>
          <w:szCs w:val="20"/>
        </w:rPr>
        <w:t xml:space="preserve">oard (LCB) and also </w:t>
      </w:r>
      <w:r w:rsidRPr="00621C71">
        <w:rPr>
          <w:rFonts w:ascii="Times New Roman" w:eastAsia="Times New Roman" w:hAnsi="Times New Roman"/>
          <w:color w:val="000000" w:themeColor="text1"/>
          <w:sz w:val="20"/>
          <w:szCs w:val="20"/>
        </w:rPr>
        <w:t xml:space="preserve">Jonathon Nuttall </w:t>
      </w:r>
      <w:r w:rsidR="00980148">
        <w:rPr>
          <w:rFonts w:ascii="Times New Roman" w:eastAsia="Times New Roman" w:hAnsi="Times New Roman"/>
          <w:color w:val="000000" w:themeColor="text1"/>
          <w:sz w:val="20"/>
          <w:szCs w:val="20"/>
        </w:rPr>
        <w:t xml:space="preserve">(JN) </w:t>
      </w:r>
      <w:r w:rsidR="00621C71">
        <w:rPr>
          <w:rFonts w:ascii="Times New Roman" w:eastAsia="Times New Roman" w:hAnsi="Times New Roman"/>
          <w:color w:val="000000" w:themeColor="text1"/>
          <w:sz w:val="20"/>
          <w:szCs w:val="20"/>
        </w:rPr>
        <w:t xml:space="preserve">of </w:t>
      </w:r>
      <w:r w:rsidRPr="00621C71">
        <w:rPr>
          <w:rFonts w:ascii="Times New Roman" w:eastAsia="Times New Roman" w:hAnsi="Times New Roman"/>
          <w:color w:val="000000" w:themeColor="text1"/>
          <w:sz w:val="20"/>
          <w:szCs w:val="20"/>
        </w:rPr>
        <w:t>L</w:t>
      </w:r>
      <w:r w:rsidR="00621C71">
        <w:rPr>
          <w:rFonts w:ascii="Times New Roman" w:eastAsia="Times New Roman" w:hAnsi="Times New Roman"/>
          <w:color w:val="000000" w:themeColor="text1"/>
          <w:sz w:val="20"/>
          <w:szCs w:val="20"/>
        </w:rPr>
        <w:t>ancashire County Cricket Club</w:t>
      </w:r>
      <w:r w:rsidRPr="00621C71">
        <w:rPr>
          <w:rFonts w:ascii="Times New Roman" w:eastAsia="Times New Roman" w:hAnsi="Times New Roman"/>
          <w:color w:val="000000" w:themeColor="text1"/>
          <w:sz w:val="20"/>
          <w:szCs w:val="20"/>
        </w:rPr>
        <w:t xml:space="preserve"> </w:t>
      </w:r>
      <w:r w:rsidR="00980148">
        <w:rPr>
          <w:rFonts w:ascii="Times New Roman" w:eastAsia="Times New Roman" w:hAnsi="Times New Roman"/>
          <w:color w:val="000000" w:themeColor="text1"/>
          <w:sz w:val="20"/>
          <w:szCs w:val="20"/>
        </w:rPr>
        <w:t xml:space="preserve">(L </w:t>
      </w:r>
      <w:r w:rsidRPr="00621C71">
        <w:rPr>
          <w:rFonts w:ascii="Times New Roman" w:eastAsia="Times New Roman" w:hAnsi="Times New Roman"/>
          <w:color w:val="000000" w:themeColor="text1"/>
          <w:sz w:val="20"/>
          <w:szCs w:val="20"/>
        </w:rPr>
        <w:t>CCC</w:t>
      </w:r>
      <w:r w:rsidR="00980148">
        <w:rPr>
          <w:rFonts w:ascii="Times New Roman" w:eastAsia="Times New Roman" w:hAnsi="Times New Roman"/>
          <w:color w:val="000000" w:themeColor="text1"/>
          <w:sz w:val="20"/>
          <w:szCs w:val="20"/>
        </w:rPr>
        <w:t xml:space="preserve">) </w:t>
      </w:r>
      <w:r w:rsidRPr="00621C71">
        <w:rPr>
          <w:rFonts w:ascii="Times New Roman" w:hAnsi="Times New Roman" w:cs="Times New Roman"/>
          <w:color w:val="000000" w:themeColor="text1"/>
          <w:sz w:val="20"/>
          <w:szCs w:val="20"/>
        </w:rPr>
        <w:t xml:space="preserve"> </w:t>
      </w:r>
      <w:r w:rsidR="00621C71">
        <w:rPr>
          <w:rFonts w:ascii="Times New Roman" w:hAnsi="Times New Roman" w:cs="Times New Roman"/>
          <w:color w:val="000000" w:themeColor="text1"/>
          <w:sz w:val="20"/>
          <w:szCs w:val="20"/>
        </w:rPr>
        <w:t>who was to give a short</w:t>
      </w:r>
      <w:r w:rsidR="00980148">
        <w:rPr>
          <w:rFonts w:ascii="Times New Roman" w:hAnsi="Times New Roman" w:cs="Times New Roman"/>
          <w:color w:val="000000" w:themeColor="text1"/>
          <w:sz w:val="20"/>
          <w:szCs w:val="20"/>
        </w:rPr>
        <w:t xml:space="preserve"> presentation on behalf of</w:t>
      </w:r>
      <w:r w:rsidR="00621C71">
        <w:rPr>
          <w:rFonts w:ascii="Times New Roman" w:hAnsi="Times New Roman" w:cs="Times New Roman"/>
          <w:color w:val="000000" w:themeColor="text1"/>
          <w:sz w:val="20"/>
          <w:szCs w:val="20"/>
        </w:rPr>
        <w:t xml:space="preserve"> the L CCC</w:t>
      </w:r>
      <w:r w:rsidR="00980148">
        <w:rPr>
          <w:rFonts w:ascii="Times New Roman" w:hAnsi="Times New Roman" w:cs="Times New Roman"/>
          <w:color w:val="000000" w:themeColor="text1"/>
          <w:sz w:val="20"/>
          <w:szCs w:val="20"/>
        </w:rPr>
        <w:t>.</w:t>
      </w:r>
    </w:p>
    <w:p w:rsidR="00980148" w:rsidRDefault="00980148" w:rsidP="00621C71">
      <w:pPr>
        <w:rPr>
          <w:rFonts w:ascii="Times New Roman" w:hAnsi="Times New Roman" w:cs="Times New Roman"/>
          <w:color w:val="000000" w:themeColor="text1"/>
          <w:sz w:val="20"/>
          <w:szCs w:val="20"/>
        </w:rPr>
      </w:pPr>
    </w:p>
    <w:p w:rsidR="00980148" w:rsidRDefault="00980148" w:rsidP="00621C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JN thanked JW. He explained that his job at  L CCC was to keep the place full! He was here to </w:t>
      </w:r>
      <w:r w:rsidR="00C96DC0">
        <w:rPr>
          <w:rFonts w:ascii="Times New Roman" w:hAnsi="Times New Roman" w:cs="Times New Roman"/>
          <w:color w:val="000000" w:themeColor="text1"/>
          <w:sz w:val="20"/>
          <w:szCs w:val="20"/>
        </w:rPr>
        <w:t>share with clubs how they might</w:t>
      </w:r>
      <w:r w:rsidR="00BF66EF">
        <w:rPr>
          <w:rFonts w:ascii="Times New Roman" w:hAnsi="Times New Roman" w:cs="Times New Roman"/>
          <w:color w:val="000000" w:themeColor="text1"/>
          <w:sz w:val="20"/>
          <w:szCs w:val="20"/>
        </w:rPr>
        <w:t>, if they wished</w:t>
      </w:r>
      <w:r>
        <w:rPr>
          <w:rFonts w:ascii="Times New Roman" w:hAnsi="Times New Roman" w:cs="Times New Roman"/>
          <w:color w:val="000000" w:themeColor="text1"/>
          <w:sz w:val="20"/>
          <w:szCs w:val="20"/>
        </w:rPr>
        <w:t>, benefit from</w:t>
      </w:r>
      <w:r w:rsidR="00C96DC0">
        <w:rPr>
          <w:rFonts w:ascii="Times New Roman" w:hAnsi="Times New Roman" w:cs="Times New Roman"/>
          <w:color w:val="000000" w:themeColor="text1"/>
          <w:sz w:val="20"/>
          <w:szCs w:val="20"/>
        </w:rPr>
        <w:t xml:space="preserve"> a programme</w:t>
      </w:r>
      <w:r>
        <w:rPr>
          <w:rFonts w:ascii="Times New Roman" w:hAnsi="Times New Roman" w:cs="Times New Roman"/>
          <w:color w:val="000000" w:themeColor="text1"/>
          <w:sz w:val="20"/>
          <w:szCs w:val="20"/>
        </w:rPr>
        <w:t xml:space="preserve"> that L CCC ran in conjunction with clubs. Handouts had been provided that set these out in detail.</w:t>
      </w:r>
    </w:p>
    <w:p w:rsidR="00980148" w:rsidRDefault="00980148" w:rsidP="00621C71">
      <w:pPr>
        <w:rPr>
          <w:rFonts w:ascii="Times New Roman" w:hAnsi="Times New Roman" w:cs="Times New Roman"/>
          <w:color w:val="000000" w:themeColor="text1"/>
          <w:sz w:val="20"/>
          <w:szCs w:val="20"/>
        </w:rPr>
      </w:pPr>
    </w:p>
    <w:p w:rsidR="00980148" w:rsidRDefault="00980148" w:rsidP="00621C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JN ran though some of the details</w:t>
      </w:r>
      <w:r w:rsidR="007D44DE">
        <w:rPr>
          <w:rFonts w:ascii="Times New Roman" w:hAnsi="Times New Roman" w:cs="Times New Roman"/>
          <w:color w:val="000000" w:themeColor="text1"/>
          <w:sz w:val="20"/>
          <w:szCs w:val="20"/>
        </w:rPr>
        <w:t xml:space="preserve"> set out fully in the handout.</w:t>
      </w:r>
      <w:r>
        <w:rPr>
          <w:rFonts w:ascii="Times New Roman" w:hAnsi="Times New Roman" w:cs="Times New Roman"/>
          <w:color w:val="000000" w:themeColor="text1"/>
          <w:sz w:val="20"/>
          <w:szCs w:val="20"/>
        </w:rPr>
        <w:t xml:space="preserve"> Clubs could apply for membership of L CCC, this would cost them £250. If they did this they would then receive (i) 6 tickets for Old Trafford for the Test Match there (ii) </w:t>
      </w:r>
      <w:r w:rsidR="00BF099A">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 xml:space="preserve">use of a hospitality box at zero booking cost </w:t>
      </w:r>
      <w:r w:rsidR="007D44DE">
        <w:rPr>
          <w:rFonts w:ascii="Times New Roman" w:hAnsi="Times New Roman" w:cs="Times New Roman"/>
          <w:color w:val="000000" w:themeColor="text1"/>
          <w:sz w:val="20"/>
          <w:szCs w:val="20"/>
        </w:rPr>
        <w:t>for any County game (these had been used successfully by clubs for their sponsors</w:t>
      </w:r>
      <w:r>
        <w:rPr>
          <w:rFonts w:ascii="Times New Roman" w:hAnsi="Times New Roman" w:cs="Times New Roman"/>
          <w:color w:val="000000" w:themeColor="text1"/>
          <w:sz w:val="20"/>
          <w:szCs w:val="20"/>
        </w:rPr>
        <w:t>, food and drink in the box had to be paid for but the box itself cost nothing)</w:t>
      </w:r>
      <w:r w:rsidR="00BF099A">
        <w:rPr>
          <w:rFonts w:ascii="Times New Roman" w:hAnsi="Times New Roman" w:cs="Times New Roman"/>
          <w:color w:val="000000" w:themeColor="text1"/>
          <w:sz w:val="20"/>
          <w:szCs w:val="20"/>
        </w:rPr>
        <w:t xml:space="preserve"> (iii) 6 T20 tickets (iv) a signed bat. The  tickets and bat could be auctioned. (v) the club would be given a unique URL link</w:t>
      </w:r>
      <w:r w:rsidR="00C96DC0">
        <w:rPr>
          <w:rFonts w:ascii="Times New Roman" w:hAnsi="Times New Roman" w:cs="Times New Roman"/>
          <w:color w:val="000000" w:themeColor="text1"/>
          <w:sz w:val="20"/>
          <w:szCs w:val="20"/>
        </w:rPr>
        <w:t>; if club members</w:t>
      </w:r>
      <w:r w:rsidR="00BF099A">
        <w:rPr>
          <w:rFonts w:ascii="Times New Roman" w:hAnsi="Times New Roman" w:cs="Times New Roman"/>
          <w:color w:val="000000" w:themeColor="text1"/>
          <w:sz w:val="20"/>
          <w:szCs w:val="20"/>
        </w:rPr>
        <w:t xml:space="preserve"> then </w:t>
      </w:r>
      <w:r w:rsidR="00C96DC0">
        <w:rPr>
          <w:rFonts w:ascii="Times New Roman" w:hAnsi="Times New Roman" w:cs="Times New Roman"/>
          <w:color w:val="000000" w:themeColor="text1"/>
          <w:sz w:val="20"/>
          <w:szCs w:val="20"/>
        </w:rPr>
        <w:t xml:space="preserve">bought any </w:t>
      </w:r>
      <w:r w:rsidR="00BF66EF">
        <w:rPr>
          <w:rFonts w:ascii="Times New Roman" w:hAnsi="Times New Roman" w:cs="Times New Roman"/>
          <w:color w:val="000000" w:themeColor="text1"/>
          <w:sz w:val="20"/>
          <w:szCs w:val="20"/>
        </w:rPr>
        <w:t xml:space="preserve">further </w:t>
      </w:r>
      <w:r w:rsidR="00BF099A">
        <w:rPr>
          <w:rFonts w:ascii="Times New Roman" w:hAnsi="Times New Roman" w:cs="Times New Roman"/>
          <w:color w:val="000000" w:themeColor="text1"/>
          <w:sz w:val="20"/>
          <w:szCs w:val="20"/>
        </w:rPr>
        <w:t xml:space="preserve">tickets </w:t>
      </w:r>
      <w:r w:rsidR="00C96DC0">
        <w:rPr>
          <w:rFonts w:ascii="Times New Roman" w:hAnsi="Times New Roman" w:cs="Times New Roman"/>
          <w:color w:val="000000" w:themeColor="text1"/>
          <w:sz w:val="20"/>
          <w:szCs w:val="20"/>
        </w:rPr>
        <w:t xml:space="preserve">for Old Trafford games </w:t>
      </w:r>
      <w:r w:rsidR="00BF099A">
        <w:rPr>
          <w:rFonts w:ascii="Times New Roman" w:hAnsi="Times New Roman" w:cs="Times New Roman"/>
          <w:color w:val="000000" w:themeColor="text1"/>
          <w:sz w:val="20"/>
          <w:szCs w:val="20"/>
        </w:rPr>
        <w:t>from L CC using this link</w:t>
      </w:r>
      <w:r w:rsidR="007D44DE">
        <w:rPr>
          <w:rFonts w:ascii="Times New Roman" w:hAnsi="Times New Roman" w:cs="Times New Roman"/>
          <w:color w:val="000000" w:themeColor="text1"/>
          <w:sz w:val="20"/>
          <w:szCs w:val="20"/>
        </w:rPr>
        <w:t>,</w:t>
      </w:r>
      <w:r w:rsidR="00BF099A">
        <w:rPr>
          <w:rFonts w:ascii="Times New Roman" w:hAnsi="Times New Roman" w:cs="Times New Roman"/>
          <w:color w:val="000000" w:themeColor="text1"/>
          <w:sz w:val="20"/>
          <w:szCs w:val="20"/>
        </w:rPr>
        <w:t xml:space="preserve"> the club received 10% of the fa</w:t>
      </w:r>
      <w:r w:rsidR="007D44DE">
        <w:rPr>
          <w:rFonts w:ascii="Times New Roman" w:hAnsi="Times New Roman" w:cs="Times New Roman"/>
          <w:color w:val="000000" w:themeColor="text1"/>
          <w:sz w:val="20"/>
          <w:szCs w:val="20"/>
        </w:rPr>
        <w:t>ce value of the tickets. Payments back to the clubs could be done by BACS</w:t>
      </w:r>
      <w:r w:rsidR="00BF099A">
        <w:rPr>
          <w:rFonts w:ascii="Times New Roman" w:hAnsi="Times New Roman" w:cs="Times New Roman"/>
          <w:color w:val="000000" w:themeColor="text1"/>
          <w:sz w:val="20"/>
          <w:szCs w:val="20"/>
        </w:rPr>
        <w:t>.</w:t>
      </w:r>
    </w:p>
    <w:p w:rsidR="00CF3329" w:rsidRDefault="00CF3329" w:rsidP="00621C71">
      <w:pPr>
        <w:rPr>
          <w:rFonts w:ascii="Times New Roman" w:hAnsi="Times New Roman" w:cs="Times New Roman"/>
          <w:color w:val="000000" w:themeColor="text1"/>
          <w:sz w:val="20"/>
          <w:szCs w:val="20"/>
        </w:rPr>
      </w:pPr>
    </w:p>
    <w:p w:rsidR="00CF3329" w:rsidRDefault="00CF3329" w:rsidP="00621C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There were no questions. JN would be leaving shortly, PB would be here for the whole meeting.</w:t>
      </w:r>
    </w:p>
    <w:p w:rsidR="00C96DC0" w:rsidRDefault="00C96DC0" w:rsidP="00621C71">
      <w:pPr>
        <w:rPr>
          <w:rFonts w:ascii="Times New Roman" w:hAnsi="Times New Roman" w:cs="Times New Roman"/>
          <w:color w:val="000000" w:themeColor="text1"/>
          <w:sz w:val="20"/>
          <w:szCs w:val="20"/>
        </w:rPr>
      </w:pPr>
    </w:p>
    <w:p w:rsidR="00CF3329" w:rsidRDefault="00CF3329" w:rsidP="00621C7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JW </w:t>
      </w:r>
      <w:r w:rsidR="00C96DC0">
        <w:rPr>
          <w:rFonts w:ascii="Times New Roman" w:hAnsi="Times New Roman" w:cs="Times New Roman"/>
          <w:color w:val="000000" w:themeColor="text1"/>
          <w:sz w:val="20"/>
          <w:szCs w:val="20"/>
        </w:rPr>
        <w:t>thanked JN; this arrangement for clubs with L CCC was a good one.</w:t>
      </w:r>
      <w:r w:rsidR="007D44DE">
        <w:rPr>
          <w:rFonts w:ascii="Times New Roman" w:hAnsi="Times New Roman" w:cs="Times New Roman"/>
          <w:color w:val="000000" w:themeColor="text1"/>
          <w:sz w:val="20"/>
          <w:szCs w:val="20"/>
        </w:rPr>
        <w:t xml:space="preserve"> </w:t>
      </w:r>
    </w:p>
    <w:p w:rsidR="008A62D5" w:rsidRPr="00C96DC0" w:rsidRDefault="008A62D5" w:rsidP="007504FD">
      <w:pPr>
        <w:pStyle w:val="ListParagraph"/>
        <w:ind w:left="0"/>
        <w:rPr>
          <w:rFonts w:ascii="Times New Roman" w:hAnsi="Times New Roman" w:cs="Times New Roman"/>
          <w:b/>
          <w:color w:val="000000" w:themeColor="text1"/>
          <w:sz w:val="20"/>
          <w:szCs w:val="20"/>
        </w:rPr>
      </w:pPr>
    </w:p>
    <w:p w:rsidR="00917DD0"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color w:val="000000" w:themeColor="text1"/>
          <w:sz w:val="20"/>
          <w:szCs w:val="20"/>
        </w:rPr>
        <w:t xml:space="preserve"> </w:t>
      </w:r>
      <w:r w:rsidRPr="002B636E">
        <w:rPr>
          <w:rFonts w:ascii="Times New Roman" w:hAnsi="Times New Roman" w:cs="Times New Roman"/>
          <w:b/>
          <w:color w:val="000000" w:themeColor="text1"/>
          <w:sz w:val="20"/>
          <w:szCs w:val="20"/>
        </w:rPr>
        <w:t>Chairman's opening remarks</w:t>
      </w:r>
    </w:p>
    <w:p w:rsidR="00C96DC0" w:rsidRPr="002B636E" w:rsidRDefault="00C96DC0" w:rsidP="00C96DC0">
      <w:pPr>
        <w:pStyle w:val="ListParagraph"/>
        <w:ind w:left="360"/>
        <w:rPr>
          <w:rFonts w:ascii="Times New Roman" w:hAnsi="Times New Roman" w:cs="Times New Roman"/>
          <w:b/>
          <w:color w:val="000000" w:themeColor="text1"/>
          <w:sz w:val="20"/>
          <w:szCs w:val="20"/>
        </w:rPr>
      </w:pPr>
    </w:p>
    <w:p w:rsidR="008A62D5" w:rsidRDefault="002B636E" w:rsidP="002B636E">
      <w:pPr>
        <w:rPr>
          <w:rFonts w:ascii="Times New Roman" w:hAnsi="Times New Roman" w:cs="Times New Roman"/>
          <w:color w:val="000000" w:themeColor="text1"/>
          <w:sz w:val="20"/>
          <w:szCs w:val="20"/>
        </w:rPr>
      </w:pPr>
      <w:r w:rsidRPr="00C96DC0">
        <w:rPr>
          <w:rFonts w:ascii="Times New Roman" w:hAnsi="Times New Roman" w:cs="Times New Roman"/>
          <w:color w:val="000000" w:themeColor="text1"/>
          <w:sz w:val="20"/>
          <w:szCs w:val="20"/>
        </w:rPr>
        <w:t>JW</w:t>
      </w:r>
      <w:r w:rsidR="00B61891">
        <w:rPr>
          <w:rFonts w:ascii="Times New Roman" w:hAnsi="Times New Roman" w:cs="Times New Roman"/>
          <w:color w:val="000000" w:themeColor="text1"/>
          <w:sz w:val="20"/>
          <w:szCs w:val="20"/>
        </w:rPr>
        <w:t xml:space="preserve"> had very few remarks to make. We had had a good year in 2016 and we would work hard </w:t>
      </w:r>
      <w:r w:rsidR="00267809">
        <w:rPr>
          <w:rFonts w:ascii="Times New Roman" w:hAnsi="Times New Roman" w:cs="Times New Roman"/>
          <w:color w:val="000000" w:themeColor="text1"/>
          <w:sz w:val="20"/>
          <w:szCs w:val="20"/>
        </w:rPr>
        <w:t>together f</w:t>
      </w:r>
      <w:r w:rsidR="00B61891">
        <w:rPr>
          <w:rFonts w:ascii="Times New Roman" w:hAnsi="Times New Roman" w:cs="Times New Roman"/>
          <w:color w:val="000000" w:themeColor="text1"/>
          <w:sz w:val="20"/>
          <w:szCs w:val="20"/>
        </w:rPr>
        <w:t xml:space="preserve">or another in 2017. We had had a particularly welcome year with discipline </w:t>
      </w:r>
      <w:r w:rsidR="00267809">
        <w:rPr>
          <w:rFonts w:ascii="Times New Roman" w:hAnsi="Times New Roman" w:cs="Times New Roman"/>
          <w:color w:val="000000" w:themeColor="text1"/>
          <w:sz w:val="20"/>
          <w:szCs w:val="20"/>
        </w:rPr>
        <w:t xml:space="preserve">last year </w:t>
      </w:r>
      <w:r w:rsidR="00B61891">
        <w:rPr>
          <w:rFonts w:ascii="Times New Roman" w:hAnsi="Times New Roman" w:cs="Times New Roman"/>
          <w:color w:val="000000" w:themeColor="text1"/>
          <w:sz w:val="20"/>
          <w:szCs w:val="20"/>
        </w:rPr>
        <w:t xml:space="preserve">with only 3 </w:t>
      </w:r>
      <w:r w:rsidR="007D44DE">
        <w:rPr>
          <w:rFonts w:ascii="Times New Roman" w:hAnsi="Times New Roman" w:cs="Times New Roman"/>
          <w:color w:val="000000" w:themeColor="text1"/>
          <w:sz w:val="20"/>
          <w:szCs w:val="20"/>
        </w:rPr>
        <w:t xml:space="preserve">Disciplinary </w:t>
      </w:r>
      <w:r w:rsidR="00B61891">
        <w:rPr>
          <w:rFonts w:ascii="Times New Roman" w:hAnsi="Times New Roman" w:cs="Times New Roman"/>
          <w:color w:val="000000" w:themeColor="text1"/>
          <w:sz w:val="20"/>
          <w:szCs w:val="20"/>
        </w:rPr>
        <w:t>Hearings having needed to be held</w:t>
      </w:r>
      <w:r w:rsidR="007D44DE">
        <w:rPr>
          <w:rFonts w:ascii="Times New Roman" w:hAnsi="Times New Roman" w:cs="Times New Roman"/>
          <w:color w:val="000000" w:themeColor="text1"/>
          <w:sz w:val="20"/>
          <w:szCs w:val="20"/>
        </w:rPr>
        <w:t>,</w:t>
      </w:r>
      <w:r w:rsidR="00267809">
        <w:rPr>
          <w:rFonts w:ascii="Times New Roman" w:hAnsi="Times New Roman" w:cs="Times New Roman"/>
          <w:color w:val="000000" w:themeColor="text1"/>
          <w:sz w:val="20"/>
          <w:szCs w:val="20"/>
        </w:rPr>
        <w:t xml:space="preserve"> JW encouraged all to keep this up. We were all very much looking forward to season 2017</w:t>
      </w:r>
    </w:p>
    <w:p w:rsidR="00267809" w:rsidRPr="00C96DC0" w:rsidRDefault="00267809" w:rsidP="002B636E">
      <w:pPr>
        <w:rPr>
          <w:rFonts w:ascii="Times New Roman" w:hAnsi="Times New Roman" w:cs="Times New Roman"/>
          <w:color w:val="000000" w:themeColor="text1"/>
          <w:sz w:val="20"/>
          <w:szCs w:val="20"/>
        </w:rPr>
      </w:pPr>
    </w:p>
    <w:p w:rsidR="00917DD0" w:rsidRP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Administrative Procedures 2017</w:t>
      </w:r>
    </w:p>
    <w:p w:rsidR="008A62D5" w:rsidRPr="002B636E" w:rsidRDefault="008A62D5" w:rsidP="007504FD">
      <w:pPr>
        <w:pStyle w:val="ListParagraph"/>
        <w:rPr>
          <w:rFonts w:ascii="Times New Roman" w:hAnsi="Times New Roman" w:cs="Times New Roman"/>
          <w:color w:val="000000" w:themeColor="text1"/>
          <w:sz w:val="20"/>
          <w:szCs w:val="20"/>
        </w:rPr>
      </w:pPr>
    </w:p>
    <w:p w:rsidR="002B636E" w:rsidRDefault="008A62D5" w:rsidP="007504FD">
      <w:pPr>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3.1 List of H</w:t>
      </w:r>
      <w:r w:rsidR="002B636E">
        <w:rPr>
          <w:rFonts w:ascii="Times New Roman" w:hAnsi="Times New Roman" w:cs="Times New Roman"/>
          <w:i/>
          <w:color w:val="000000" w:themeColor="text1"/>
          <w:sz w:val="20"/>
          <w:szCs w:val="20"/>
          <w:lang w:eastAsia="en-GB"/>
        </w:rPr>
        <w:t>and Outs check thereon</w:t>
      </w:r>
    </w:p>
    <w:p w:rsidR="00267809" w:rsidRDefault="00267809" w:rsidP="007504FD">
      <w:pPr>
        <w:rPr>
          <w:rFonts w:ascii="Times New Roman" w:hAnsi="Times New Roman" w:cs="Times New Roman"/>
          <w:color w:val="000000" w:themeColor="text1"/>
          <w:sz w:val="20"/>
          <w:szCs w:val="20"/>
          <w:lang w:eastAsia="en-GB"/>
        </w:rPr>
      </w:pPr>
    </w:p>
    <w:p w:rsidR="008A62D5" w:rsidRDefault="008A62D5" w:rsidP="007504FD">
      <w:pPr>
        <w:rPr>
          <w:rFonts w:ascii="Times New Roman" w:hAnsi="Times New Roman" w:cs="Times New Roman"/>
          <w:color w:val="000000" w:themeColor="text1"/>
          <w:sz w:val="20"/>
          <w:szCs w:val="20"/>
          <w:lang w:eastAsia="en-GB"/>
        </w:rPr>
      </w:pPr>
      <w:r w:rsidRPr="00267809">
        <w:rPr>
          <w:rFonts w:ascii="Times New Roman" w:hAnsi="Times New Roman" w:cs="Times New Roman"/>
          <w:color w:val="000000" w:themeColor="text1"/>
          <w:sz w:val="20"/>
          <w:szCs w:val="20"/>
          <w:lang w:eastAsia="en-GB"/>
        </w:rPr>
        <w:t xml:space="preserve">CW </w:t>
      </w:r>
      <w:r w:rsidR="003A4FE8">
        <w:rPr>
          <w:rFonts w:ascii="Times New Roman" w:hAnsi="Times New Roman" w:cs="Times New Roman"/>
          <w:color w:val="000000" w:themeColor="text1"/>
          <w:sz w:val="20"/>
          <w:szCs w:val="20"/>
          <w:lang w:eastAsia="en-GB"/>
        </w:rPr>
        <w:t>ran though these carefully.</w:t>
      </w:r>
    </w:p>
    <w:p w:rsidR="003A4FE8" w:rsidRPr="003A4FE8" w:rsidRDefault="003A4FE8" w:rsidP="007504FD">
      <w:pPr>
        <w:rPr>
          <w:rFonts w:ascii="Times New Roman" w:hAnsi="Times New Roman" w:cs="Times New Roman"/>
          <w:color w:val="000000" w:themeColor="text1"/>
          <w:sz w:val="20"/>
          <w:szCs w:val="20"/>
          <w:lang w:eastAsia="en-GB"/>
        </w:rPr>
      </w:pPr>
    </w:p>
    <w:p w:rsidR="008A62D5" w:rsidRPr="002B636E" w:rsidRDefault="008A62D5" w:rsidP="007504FD">
      <w:pPr>
        <w:numPr>
          <w:ilvl w:val="0"/>
          <w:numId w:val="3"/>
        </w:numPr>
        <w:autoSpaceDN/>
        <w:ind w:left="709" w:hanging="709"/>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rPr>
        <w:t>Meeting Agenda</w:t>
      </w:r>
    </w:p>
    <w:p w:rsidR="008A62D5" w:rsidRPr="002B636E" w:rsidRDefault="008A62D5"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lang w:val="en-US"/>
        </w:rPr>
        <w:t xml:space="preserve"> Hand Books x 10/15/20/25/30 </w:t>
      </w:r>
    </w:p>
    <w:p w:rsidR="008273BB" w:rsidRPr="002B636E" w:rsidRDefault="008273BB"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lang w:val="en-US"/>
        </w:rPr>
        <w:lastRenderedPageBreak/>
        <w:t>ECB Team Sheet cards</w:t>
      </w:r>
      <w:r w:rsidR="003A4FE8">
        <w:rPr>
          <w:rFonts w:ascii="Times New Roman" w:hAnsi="Times New Roman" w:cs="Times New Roman"/>
          <w:i/>
          <w:color w:val="000000" w:themeColor="text1"/>
          <w:sz w:val="20"/>
          <w:szCs w:val="20"/>
          <w:shd w:val="clear" w:color="auto" w:fill="FFFFFF"/>
          <w:lang w:val="en-US"/>
        </w:rPr>
        <w:t xml:space="preserve"> - in blocks of 25 per team.</w:t>
      </w:r>
    </w:p>
    <w:p w:rsidR="00EF38A5" w:rsidRPr="002B636E" w:rsidRDefault="00EF38A5"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lang w:val="en-US"/>
        </w:rPr>
        <w:t xml:space="preserve">Changes to Regulations </w:t>
      </w:r>
      <w:r w:rsidR="003A4FE8">
        <w:rPr>
          <w:rFonts w:ascii="Times New Roman" w:hAnsi="Times New Roman" w:cs="Times New Roman"/>
          <w:i/>
          <w:color w:val="000000" w:themeColor="text1"/>
          <w:sz w:val="20"/>
          <w:szCs w:val="20"/>
          <w:shd w:val="clear" w:color="auto" w:fill="FFFFFF"/>
          <w:lang w:val="en-US"/>
        </w:rPr>
        <w:t>- all listed on one piece of paper</w:t>
      </w:r>
    </w:p>
    <w:p w:rsidR="008A62D5" w:rsidRPr="002B636E" w:rsidRDefault="003A4FE8"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Pr>
          <w:rFonts w:ascii="Times New Roman" w:hAnsi="Times New Roman" w:cs="Times New Roman"/>
          <w:i/>
          <w:color w:val="000000" w:themeColor="text1"/>
          <w:sz w:val="20"/>
          <w:szCs w:val="20"/>
          <w:shd w:val="clear" w:color="auto" w:fill="FFFFFF"/>
          <w:lang w:val="en-US"/>
        </w:rPr>
        <w:t>A c</w:t>
      </w:r>
      <w:r w:rsidR="008A62D5" w:rsidRPr="002B636E">
        <w:rPr>
          <w:rFonts w:ascii="Times New Roman" w:hAnsi="Times New Roman" w:cs="Times New Roman"/>
          <w:i/>
          <w:color w:val="000000" w:themeColor="text1"/>
          <w:sz w:val="20"/>
          <w:szCs w:val="20"/>
          <w:shd w:val="clear" w:color="auto" w:fill="FFFFFF"/>
          <w:lang w:val="en-US"/>
        </w:rPr>
        <w:t xml:space="preserve">lub specific MRFs </w:t>
      </w:r>
      <w:r>
        <w:rPr>
          <w:rFonts w:ascii="Times New Roman" w:hAnsi="Times New Roman" w:cs="Times New Roman"/>
          <w:i/>
          <w:color w:val="000000" w:themeColor="text1"/>
          <w:sz w:val="20"/>
          <w:szCs w:val="20"/>
          <w:shd w:val="clear" w:color="auto" w:fill="FFFFFF"/>
          <w:lang w:val="en-US"/>
        </w:rPr>
        <w:t xml:space="preserve">for </w:t>
      </w:r>
      <w:r w:rsidR="008A62D5" w:rsidRPr="002B636E">
        <w:rPr>
          <w:rFonts w:ascii="Times New Roman" w:hAnsi="Times New Roman" w:cs="Times New Roman"/>
          <w:i/>
          <w:color w:val="000000" w:themeColor="text1"/>
          <w:sz w:val="20"/>
          <w:szCs w:val="20"/>
          <w:shd w:val="clear" w:color="auto" w:fill="FFFFFF"/>
          <w:lang w:val="en-US"/>
        </w:rPr>
        <w:t>Cup and League</w:t>
      </w:r>
    </w:p>
    <w:p w:rsidR="00F67393" w:rsidRPr="002B636E" w:rsidRDefault="003A4FE8"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Pr>
          <w:rFonts w:ascii="Times New Roman" w:hAnsi="Times New Roman" w:cs="Times New Roman"/>
          <w:i/>
          <w:color w:val="000000" w:themeColor="text1"/>
          <w:sz w:val="20"/>
          <w:szCs w:val="20"/>
          <w:lang w:eastAsia="en-GB"/>
        </w:rPr>
        <w:t xml:space="preserve">L&amp;DCC’s </w:t>
      </w:r>
      <w:r w:rsidR="00F67393" w:rsidRPr="002B636E">
        <w:rPr>
          <w:rFonts w:ascii="Times New Roman" w:hAnsi="Times New Roman" w:cs="Times New Roman"/>
          <w:i/>
          <w:color w:val="000000" w:themeColor="text1"/>
          <w:sz w:val="20"/>
          <w:szCs w:val="20"/>
          <w:lang w:eastAsia="en-GB"/>
        </w:rPr>
        <w:t>MoU 2017 Participation offer</w:t>
      </w:r>
    </w:p>
    <w:p w:rsidR="008A62D5" w:rsidRPr="002B636E" w:rsidRDefault="003A4FE8" w:rsidP="007504FD">
      <w:pPr>
        <w:numPr>
          <w:ilvl w:val="0"/>
          <w:numId w:val="3"/>
        </w:numPr>
        <w:autoSpaceDN/>
        <w:ind w:left="707" w:hanging="707"/>
        <w:textAlignment w:val="auto"/>
        <w:rPr>
          <w:rFonts w:ascii="Times New Roman" w:hAnsi="Times New Roman" w:cs="Times New Roman"/>
          <w:i/>
          <w:color w:val="000000" w:themeColor="text1"/>
          <w:sz w:val="20"/>
          <w:szCs w:val="20"/>
          <w:lang w:eastAsia="en-GB"/>
        </w:rPr>
      </w:pPr>
      <w:r>
        <w:rPr>
          <w:rFonts w:ascii="Times New Roman" w:hAnsi="Times New Roman" w:cs="Times New Roman"/>
          <w:i/>
          <w:color w:val="000000" w:themeColor="text1"/>
          <w:sz w:val="20"/>
          <w:szCs w:val="20"/>
          <w:shd w:val="clear" w:color="auto" w:fill="FFFFFF"/>
          <w:lang w:val="en-US"/>
        </w:rPr>
        <w:t xml:space="preserve">A club specific </w:t>
      </w:r>
      <w:r w:rsidR="008A62D5" w:rsidRPr="002B636E">
        <w:rPr>
          <w:rFonts w:ascii="Times New Roman" w:hAnsi="Times New Roman" w:cs="Times New Roman"/>
          <w:i/>
          <w:color w:val="000000" w:themeColor="text1"/>
          <w:sz w:val="20"/>
          <w:szCs w:val="20"/>
          <w:shd w:val="clear" w:color="auto" w:fill="FFFFFF"/>
          <w:lang w:val="en-US"/>
        </w:rPr>
        <w:t>List of non-En</w:t>
      </w:r>
      <w:r w:rsidR="008273BB" w:rsidRPr="002B636E">
        <w:rPr>
          <w:rFonts w:ascii="Times New Roman" w:hAnsi="Times New Roman" w:cs="Times New Roman"/>
          <w:i/>
          <w:color w:val="000000" w:themeColor="text1"/>
          <w:sz w:val="20"/>
          <w:szCs w:val="20"/>
          <w:shd w:val="clear" w:color="auto" w:fill="FFFFFF"/>
          <w:lang w:val="en-US"/>
        </w:rPr>
        <w:t>gland/Wales born players from RD</w:t>
      </w:r>
      <w:r w:rsidR="008A62D5" w:rsidRPr="002B636E">
        <w:rPr>
          <w:rFonts w:ascii="Times New Roman" w:hAnsi="Times New Roman" w:cs="Times New Roman"/>
          <w:i/>
          <w:color w:val="000000" w:themeColor="text1"/>
          <w:sz w:val="20"/>
          <w:szCs w:val="20"/>
          <w:shd w:val="clear" w:color="auto" w:fill="FFFFFF"/>
          <w:lang w:val="en-US"/>
        </w:rPr>
        <w:t xml:space="preserve"> Cat 1b, 3a and 3b for signing</w:t>
      </w:r>
    </w:p>
    <w:p w:rsidR="008273BB" w:rsidRPr="002B636E" w:rsidRDefault="003A4FE8" w:rsidP="007504FD">
      <w:pPr>
        <w:numPr>
          <w:ilvl w:val="0"/>
          <w:numId w:val="3"/>
        </w:numPr>
        <w:autoSpaceDN/>
        <w:ind w:hanging="720"/>
        <w:textAlignment w:val="auto"/>
        <w:rPr>
          <w:rFonts w:ascii="Times New Roman" w:hAnsi="Times New Roman" w:cs="Times New Roman"/>
          <w:i/>
          <w:color w:val="000000" w:themeColor="text1"/>
          <w:sz w:val="20"/>
          <w:szCs w:val="20"/>
          <w:lang w:eastAsia="en-GB"/>
        </w:rPr>
      </w:pPr>
      <w:r>
        <w:rPr>
          <w:rFonts w:ascii="Times New Roman" w:hAnsi="Times New Roman" w:cs="Times New Roman"/>
          <w:i/>
          <w:color w:val="000000" w:themeColor="text1"/>
          <w:sz w:val="20"/>
          <w:szCs w:val="20"/>
          <w:shd w:val="clear" w:color="auto" w:fill="FFFFFF"/>
          <w:lang w:val="en-US"/>
        </w:rPr>
        <w:t xml:space="preserve">A club specific set of </w:t>
      </w:r>
      <w:r w:rsidR="008273BB" w:rsidRPr="002B636E">
        <w:rPr>
          <w:rFonts w:ascii="Times New Roman" w:hAnsi="Times New Roman" w:cs="Times New Roman"/>
          <w:i/>
          <w:color w:val="000000" w:themeColor="text1"/>
          <w:sz w:val="20"/>
          <w:szCs w:val="20"/>
          <w:shd w:val="clear" w:color="auto" w:fill="FFFFFF"/>
          <w:lang w:val="en-US"/>
        </w:rPr>
        <w:t>Financial Papers</w:t>
      </w:r>
    </w:p>
    <w:p w:rsidR="008273BB" w:rsidRPr="00267809" w:rsidRDefault="008273BB" w:rsidP="007504FD">
      <w:pPr>
        <w:numPr>
          <w:ilvl w:val="0"/>
          <w:numId w:val="3"/>
        </w:numPr>
        <w:autoSpaceDN/>
        <w:ind w:hanging="720"/>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lang w:val="en-US"/>
        </w:rPr>
        <w:t>Tiflex Balls as ordered</w:t>
      </w:r>
    </w:p>
    <w:p w:rsidR="00267809" w:rsidRPr="002B636E" w:rsidRDefault="003A4FE8" w:rsidP="007504FD">
      <w:pPr>
        <w:numPr>
          <w:ilvl w:val="0"/>
          <w:numId w:val="3"/>
        </w:numPr>
        <w:autoSpaceDN/>
        <w:ind w:hanging="720"/>
        <w:textAlignment w:val="auto"/>
        <w:rPr>
          <w:rFonts w:ascii="Times New Roman" w:hAnsi="Times New Roman" w:cs="Times New Roman"/>
          <w:i/>
          <w:color w:val="000000" w:themeColor="text1"/>
          <w:sz w:val="20"/>
          <w:szCs w:val="20"/>
          <w:lang w:eastAsia="en-GB"/>
        </w:rPr>
      </w:pPr>
      <w:r>
        <w:rPr>
          <w:rFonts w:ascii="Times New Roman" w:hAnsi="Times New Roman" w:cs="Times New Roman"/>
          <w:i/>
          <w:color w:val="000000" w:themeColor="text1"/>
          <w:sz w:val="20"/>
          <w:szCs w:val="20"/>
          <w:shd w:val="clear" w:color="auto" w:fill="FFFFFF"/>
          <w:lang w:val="en-US"/>
        </w:rPr>
        <w:t>A “</w:t>
      </w:r>
      <w:r w:rsidR="00267809">
        <w:rPr>
          <w:rFonts w:ascii="Times New Roman" w:hAnsi="Times New Roman" w:cs="Times New Roman"/>
          <w:i/>
          <w:color w:val="000000" w:themeColor="text1"/>
          <w:sz w:val="20"/>
          <w:szCs w:val="20"/>
          <w:shd w:val="clear" w:color="auto" w:fill="FFFFFF"/>
          <w:lang w:val="en-US"/>
        </w:rPr>
        <w:t>Two Circles</w:t>
      </w:r>
      <w:r>
        <w:rPr>
          <w:rFonts w:ascii="Times New Roman" w:hAnsi="Times New Roman" w:cs="Times New Roman"/>
          <w:i/>
          <w:color w:val="000000" w:themeColor="text1"/>
          <w:sz w:val="20"/>
          <w:szCs w:val="20"/>
          <w:shd w:val="clear" w:color="auto" w:fill="FFFFFF"/>
          <w:lang w:val="en-US"/>
        </w:rPr>
        <w:t>”</w:t>
      </w:r>
      <w:r w:rsidR="00267809">
        <w:rPr>
          <w:rFonts w:ascii="Times New Roman" w:hAnsi="Times New Roman" w:cs="Times New Roman"/>
          <w:i/>
          <w:color w:val="000000" w:themeColor="text1"/>
          <w:sz w:val="20"/>
          <w:szCs w:val="20"/>
          <w:shd w:val="clear" w:color="auto" w:fill="FFFFFF"/>
          <w:lang w:val="en-US"/>
        </w:rPr>
        <w:t xml:space="preserve"> summary of play cricket summary of cancelled games for leagues in Lancashire in 2016</w:t>
      </w:r>
    </w:p>
    <w:p w:rsidR="008A62D5" w:rsidRPr="002B636E" w:rsidRDefault="008A62D5" w:rsidP="0001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color w:val="000000" w:themeColor="text1"/>
          <w:sz w:val="20"/>
          <w:szCs w:val="20"/>
          <w:shd w:val="clear" w:color="auto" w:fill="FFFFFF"/>
          <w:lang w:val="en-US"/>
        </w:rPr>
      </w:pPr>
    </w:p>
    <w:p w:rsidR="002B636E" w:rsidRPr="002B636E" w:rsidRDefault="00EF7A3A" w:rsidP="007504FD">
      <w:pPr>
        <w:pStyle w:val="ListParagraph"/>
        <w:numPr>
          <w:ilvl w:val="0"/>
          <w:numId w:val="4"/>
        </w:numPr>
        <w:ind w:left="0" w:firstLine="0"/>
        <w:rPr>
          <w:rFonts w:ascii="Times New Roman" w:hAnsi="Times New Roman" w:cs="Times New Roman"/>
          <w:color w:val="000000" w:themeColor="text1"/>
          <w:sz w:val="20"/>
          <w:szCs w:val="20"/>
        </w:rPr>
      </w:pPr>
      <w:r w:rsidRPr="002B636E">
        <w:rPr>
          <w:rFonts w:ascii="Times New Roman" w:hAnsi="Times New Roman" w:cs="Times New Roman"/>
          <w:b/>
          <w:color w:val="000000" w:themeColor="text1"/>
          <w:sz w:val="20"/>
          <w:szCs w:val="20"/>
        </w:rPr>
        <w:t>Consideration of parts of</w:t>
      </w:r>
      <w:r w:rsidR="002D738E" w:rsidRPr="002B636E">
        <w:rPr>
          <w:rFonts w:ascii="Times New Roman" w:hAnsi="Times New Roman" w:cs="Times New Roman"/>
          <w:b/>
          <w:color w:val="000000" w:themeColor="text1"/>
          <w:sz w:val="20"/>
          <w:szCs w:val="20"/>
        </w:rPr>
        <w:t xml:space="preserve"> Proposal 27 originally to</w:t>
      </w:r>
      <w:r w:rsidRPr="002B636E">
        <w:rPr>
          <w:rFonts w:ascii="Times New Roman" w:hAnsi="Times New Roman" w:cs="Times New Roman"/>
          <w:b/>
          <w:color w:val="000000" w:themeColor="text1"/>
          <w:sz w:val="20"/>
          <w:szCs w:val="20"/>
        </w:rPr>
        <w:t xml:space="preserve"> AGM 2017</w:t>
      </w:r>
    </w:p>
    <w:p w:rsidR="00267809" w:rsidRDefault="00267809" w:rsidP="002B636E">
      <w:pPr>
        <w:pStyle w:val="ListParagraph"/>
        <w:ind w:left="0"/>
        <w:rPr>
          <w:rFonts w:ascii="Times New Roman" w:hAnsi="Times New Roman" w:cs="Times New Roman"/>
          <w:color w:val="000000" w:themeColor="text1"/>
          <w:sz w:val="20"/>
          <w:szCs w:val="20"/>
        </w:rPr>
      </w:pPr>
    </w:p>
    <w:p w:rsidR="002D738E" w:rsidRPr="006144C0" w:rsidRDefault="00EF7A3A" w:rsidP="007504FD">
      <w:pPr>
        <w:pStyle w:val="ListParagraph"/>
        <w:ind w:left="0"/>
        <w:rPr>
          <w:rFonts w:ascii="Times New Roman" w:hAnsi="Times New Roman" w:cs="Times New Roman"/>
          <w:color w:val="000000" w:themeColor="text1"/>
          <w:sz w:val="20"/>
          <w:szCs w:val="20"/>
        </w:rPr>
      </w:pPr>
      <w:r w:rsidRPr="00584649">
        <w:rPr>
          <w:rFonts w:ascii="Times New Roman" w:hAnsi="Times New Roman" w:cs="Times New Roman"/>
          <w:color w:val="000000" w:themeColor="text1"/>
          <w:sz w:val="20"/>
          <w:szCs w:val="20"/>
        </w:rPr>
        <w:t xml:space="preserve">CW </w:t>
      </w:r>
      <w:r w:rsidR="00584649" w:rsidRPr="00584649">
        <w:rPr>
          <w:rFonts w:ascii="Times New Roman" w:hAnsi="Times New Roman" w:cs="Times New Roman"/>
          <w:color w:val="000000" w:themeColor="text1"/>
          <w:sz w:val="20"/>
          <w:szCs w:val="20"/>
        </w:rPr>
        <w:t xml:space="preserve"> explained the background </w:t>
      </w:r>
      <w:r w:rsidR="00584649">
        <w:rPr>
          <w:rFonts w:ascii="Times New Roman" w:hAnsi="Times New Roman" w:cs="Times New Roman"/>
          <w:color w:val="000000" w:themeColor="text1"/>
          <w:sz w:val="20"/>
          <w:szCs w:val="20"/>
        </w:rPr>
        <w:t xml:space="preserve">from </w:t>
      </w:r>
      <w:r w:rsidR="00584649" w:rsidRPr="00584649">
        <w:rPr>
          <w:rFonts w:ascii="Times New Roman" w:hAnsi="Times New Roman" w:cs="Times New Roman"/>
          <w:color w:val="000000" w:themeColor="text1"/>
          <w:sz w:val="20"/>
          <w:szCs w:val="20"/>
        </w:rPr>
        <w:t>AGM</w:t>
      </w:r>
      <w:r w:rsidR="00584649">
        <w:rPr>
          <w:rFonts w:ascii="Times New Roman" w:hAnsi="Times New Roman" w:cs="Times New Roman"/>
          <w:color w:val="000000" w:themeColor="text1"/>
          <w:sz w:val="20"/>
          <w:szCs w:val="20"/>
        </w:rPr>
        <w:t xml:space="preserve"> 2017. Proposal 27 had very sensibly been withdrawn in full after discussions around proposal 26 relating to the U16s and the U21s, what had not been picked up at the time was the need for parts of proposal 27 to go to a vote</w:t>
      </w:r>
      <w:r w:rsidR="00F35963">
        <w:rPr>
          <w:rFonts w:ascii="Times New Roman" w:hAnsi="Times New Roman" w:cs="Times New Roman"/>
          <w:color w:val="000000" w:themeColor="text1"/>
          <w:sz w:val="20"/>
          <w:szCs w:val="20"/>
        </w:rPr>
        <w:t xml:space="preserve">. These were </w:t>
      </w:r>
      <w:r w:rsidR="006144C0">
        <w:rPr>
          <w:rFonts w:ascii="Times New Roman" w:hAnsi="Times New Roman" w:cs="Times New Roman"/>
          <w:color w:val="000000" w:themeColor="text1"/>
          <w:sz w:val="20"/>
          <w:szCs w:val="20"/>
        </w:rPr>
        <w:t xml:space="preserve">the </w:t>
      </w:r>
      <w:r w:rsidR="00F35963">
        <w:rPr>
          <w:rFonts w:ascii="Times New Roman" w:hAnsi="Times New Roman" w:cs="Times New Roman"/>
          <w:color w:val="000000" w:themeColor="text1"/>
          <w:sz w:val="20"/>
          <w:szCs w:val="20"/>
        </w:rPr>
        <w:t>parts that had already been agreed in other proposals relating to the 1</w:t>
      </w:r>
      <w:r w:rsidR="00F35963" w:rsidRPr="00F35963">
        <w:rPr>
          <w:rFonts w:ascii="Times New Roman" w:hAnsi="Times New Roman" w:cs="Times New Roman"/>
          <w:color w:val="000000" w:themeColor="text1"/>
          <w:sz w:val="20"/>
          <w:szCs w:val="20"/>
          <w:vertAlign w:val="superscript"/>
        </w:rPr>
        <w:t>st</w:t>
      </w:r>
      <w:r w:rsidR="00F35963">
        <w:rPr>
          <w:rFonts w:ascii="Times New Roman" w:hAnsi="Times New Roman" w:cs="Times New Roman"/>
          <w:color w:val="000000" w:themeColor="text1"/>
          <w:sz w:val="20"/>
          <w:szCs w:val="20"/>
        </w:rPr>
        <w:t xml:space="preserve"> and 2</w:t>
      </w:r>
      <w:r w:rsidR="00F35963" w:rsidRPr="00F35963">
        <w:rPr>
          <w:rFonts w:ascii="Times New Roman" w:hAnsi="Times New Roman" w:cs="Times New Roman"/>
          <w:color w:val="000000" w:themeColor="text1"/>
          <w:sz w:val="20"/>
          <w:szCs w:val="20"/>
          <w:vertAlign w:val="superscript"/>
        </w:rPr>
        <w:t>nd</w:t>
      </w:r>
      <w:r w:rsidR="00F35963">
        <w:rPr>
          <w:rFonts w:ascii="Times New Roman" w:hAnsi="Times New Roman" w:cs="Times New Roman"/>
          <w:color w:val="000000" w:themeColor="text1"/>
          <w:sz w:val="20"/>
          <w:szCs w:val="20"/>
        </w:rPr>
        <w:t xml:space="preserve"> XIs over Cups and Cup eligibility therein. We were a democratic organisation and, in accordance with our constitution</w:t>
      </w:r>
      <w:r w:rsidR="006144C0">
        <w:rPr>
          <w:rFonts w:ascii="Times New Roman" w:hAnsi="Times New Roman" w:cs="Times New Roman"/>
          <w:color w:val="000000" w:themeColor="text1"/>
          <w:sz w:val="20"/>
          <w:szCs w:val="20"/>
        </w:rPr>
        <w:t>,</w:t>
      </w:r>
      <w:r w:rsidR="00F35963">
        <w:rPr>
          <w:rFonts w:ascii="Times New Roman" w:hAnsi="Times New Roman" w:cs="Times New Roman"/>
          <w:color w:val="000000" w:themeColor="text1"/>
          <w:sz w:val="20"/>
          <w:szCs w:val="20"/>
        </w:rPr>
        <w:t xml:space="preserve"> we would not </w:t>
      </w:r>
      <w:r w:rsidR="006144C0">
        <w:rPr>
          <w:rFonts w:ascii="Times New Roman" w:hAnsi="Times New Roman" w:cs="Times New Roman"/>
          <w:color w:val="000000" w:themeColor="text1"/>
          <w:sz w:val="20"/>
          <w:szCs w:val="20"/>
        </w:rPr>
        <w:t>“</w:t>
      </w:r>
      <w:r w:rsidR="00F35963">
        <w:rPr>
          <w:rFonts w:ascii="Times New Roman" w:hAnsi="Times New Roman" w:cs="Times New Roman"/>
          <w:color w:val="000000" w:themeColor="text1"/>
          <w:sz w:val="20"/>
          <w:szCs w:val="20"/>
        </w:rPr>
        <w:t>impose</w:t>
      </w:r>
      <w:r w:rsidR="006144C0">
        <w:rPr>
          <w:rFonts w:ascii="Times New Roman" w:hAnsi="Times New Roman" w:cs="Times New Roman"/>
          <w:color w:val="000000" w:themeColor="text1"/>
          <w:sz w:val="20"/>
          <w:szCs w:val="20"/>
        </w:rPr>
        <w:t>”</w:t>
      </w:r>
      <w:r w:rsidR="00F35963">
        <w:rPr>
          <w:rFonts w:ascii="Times New Roman" w:hAnsi="Times New Roman" w:cs="Times New Roman"/>
          <w:color w:val="000000" w:themeColor="text1"/>
          <w:sz w:val="20"/>
          <w:szCs w:val="20"/>
        </w:rPr>
        <w:t xml:space="preserve"> regulations on clubs without a vote. This was </w:t>
      </w:r>
      <w:r w:rsidR="006144C0">
        <w:rPr>
          <w:rFonts w:ascii="Times New Roman" w:hAnsi="Times New Roman" w:cs="Times New Roman"/>
          <w:color w:val="000000" w:themeColor="text1"/>
          <w:sz w:val="20"/>
          <w:szCs w:val="20"/>
        </w:rPr>
        <w:t xml:space="preserve">then </w:t>
      </w:r>
      <w:r w:rsidR="00F35963">
        <w:rPr>
          <w:rFonts w:ascii="Times New Roman" w:hAnsi="Times New Roman" w:cs="Times New Roman"/>
          <w:color w:val="000000" w:themeColor="text1"/>
          <w:sz w:val="20"/>
          <w:szCs w:val="20"/>
        </w:rPr>
        <w:t>a “tidying up exercise” but it was important, it ke</w:t>
      </w:r>
      <w:r w:rsidR="00584649" w:rsidRPr="00584649">
        <w:rPr>
          <w:rFonts w:ascii="Times New Roman" w:hAnsi="Times New Roman" w:cs="Times New Roman"/>
          <w:color w:val="000000" w:themeColor="text1"/>
          <w:sz w:val="20"/>
          <w:szCs w:val="20"/>
        </w:rPr>
        <w:t>p</w:t>
      </w:r>
      <w:r w:rsidR="00F35963">
        <w:rPr>
          <w:rFonts w:ascii="Times New Roman" w:hAnsi="Times New Roman" w:cs="Times New Roman"/>
          <w:color w:val="000000" w:themeColor="text1"/>
          <w:sz w:val="20"/>
          <w:szCs w:val="20"/>
        </w:rPr>
        <w:t>t</w:t>
      </w:r>
      <w:r w:rsidR="00584649" w:rsidRPr="00584649">
        <w:rPr>
          <w:rFonts w:ascii="Times New Roman" w:hAnsi="Times New Roman" w:cs="Times New Roman"/>
          <w:color w:val="000000" w:themeColor="text1"/>
          <w:sz w:val="20"/>
          <w:szCs w:val="20"/>
        </w:rPr>
        <w:t xml:space="preserve"> the L&amp;DCC Chrysalis Trophy, the Embee Trophy and the T20 Rules in line with the regulations fo</w:t>
      </w:r>
      <w:r w:rsidR="00F35963">
        <w:rPr>
          <w:rFonts w:ascii="Times New Roman" w:hAnsi="Times New Roman" w:cs="Times New Roman"/>
          <w:color w:val="000000" w:themeColor="text1"/>
          <w:sz w:val="20"/>
          <w:szCs w:val="20"/>
        </w:rPr>
        <w:t>r the other Cup Competitions</w:t>
      </w:r>
      <w:r w:rsidR="00584649" w:rsidRPr="00584649">
        <w:rPr>
          <w:rFonts w:ascii="Times New Roman" w:hAnsi="Times New Roman" w:cs="Times New Roman"/>
          <w:color w:val="000000" w:themeColor="text1"/>
          <w:sz w:val="20"/>
          <w:szCs w:val="20"/>
        </w:rPr>
        <w:t xml:space="preserve"> already approved at AGM 2017 specifically</w:t>
      </w:r>
      <w:r w:rsidR="00F35963">
        <w:rPr>
          <w:rFonts w:ascii="Times New Roman" w:hAnsi="Times New Roman" w:cs="Times New Roman"/>
          <w:color w:val="000000" w:themeColor="text1"/>
          <w:sz w:val="20"/>
          <w:szCs w:val="20"/>
        </w:rPr>
        <w:t xml:space="preserve"> set out in </w:t>
      </w:r>
      <w:r w:rsidR="00584649" w:rsidRPr="00584649">
        <w:rPr>
          <w:rFonts w:ascii="Times New Roman" w:hAnsi="Times New Roman" w:cs="Times New Roman"/>
          <w:color w:val="000000" w:themeColor="text1"/>
          <w:sz w:val="20"/>
          <w:szCs w:val="20"/>
        </w:rPr>
        <w:t>:</w:t>
      </w:r>
      <w:r w:rsidR="006144C0">
        <w:rPr>
          <w:rFonts w:ascii="Times New Roman" w:hAnsi="Times New Roman" w:cs="Times New Roman"/>
          <w:color w:val="000000" w:themeColor="text1"/>
          <w:sz w:val="20"/>
          <w:szCs w:val="20"/>
        </w:rPr>
        <w:t xml:space="preserve"> </w:t>
      </w:r>
      <w:hyperlink r:id="rId12" w:history="1">
        <w:r w:rsidRPr="00584649">
          <w:rPr>
            <w:rStyle w:val="Hyperlink"/>
            <w:rFonts w:ascii="Times New Roman" w:hAnsi="Times New Roman" w:cs="Times New Roman"/>
            <w:i/>
            <w:sz w:val="20"/>
            <w:szCs w:val="20"/>
          </w:rPr>
          <w:t>http://www.lpoolcomp.co.uk/uploaded_files/documents/AGM_Minutes_2_2017_.docx</w:t>
        </w:r>
      </w:hyperlink>
      <w:r w:rsidR="00584649" w:rsidRPr="00584649">
        <w:rPr>
          <w:rStyle w:val="Hyperlink"/>
          <w:rFonts w:ascii="Times New Roman" w:hAnsi="Times New Roman" w:cs="Times New Roman"/>
          <w:i/>
          <w:sz w:val="20"/>
          <w:szCs w:val="20"/>
        </w:rPr>
        <w:t xml:space="preserve"> </w:t>
      </w:r>
      <w:r w:rsidR="002D738E" w:rsidRPr="00584649">
        <w:rPr>
          <w:rFonts w:ascii="Times New Roman" w:hAnsi="Times New Roman" w:cs="Times New Roman"/>
          <w:i/>
          <w:color w:val="0000FF"/>
          <w:sz w:val="20"/>
          <w:szCs w:val="20"/>
        </w:rPr>
        <w:t xml:space="preserve"> </w:t>
      </w:r>
      <w:r w:rsidRPr="00584649">
        <w:rPr>
          <w:rFonts w:ascii="Times New Roman" w:hAnsi="Times New Roman" w:cs="Times New Roman"/>
          <w:i/>
          <w:color w:val="0000FF"/>
          <w:sz w:val="20"/>
          <w:szCs w:val="20"/>
        </w:rPr>
        <w:t xml:space="preserve"> </w:t>
      </w:r>
    </w:p>
    <w:p w:rsidR="002D738E" w:rsidRDefault="002D738E" w:rsidP="007504FD">
      <w:pPr>
        <w:pStyle w:val="ListParagraph"/>
        <w:ind w:left="0"/>
        <w:rPr>
          <w:rFonts w:ascii="Times New Roman" w:hAnsi="Times New Roman" w:cs="Times New Roman"/>
          <w:color w:val="0000FF"/>
          <w:sz w:val="20"/>
          <w:szCs w:val="20"/>
        </w:rPr>
      </w:pPr>
    </w:p>
    <w:p w:rsidR="00F35963" w:rsidRDefault="00F35963" w:rsidP="007504FD">
      <w:pPr>
        <w:pStyle w:val="ListParagraph"/>
        <w:ind w:left="0"/>
        <w:rPr>
          <w:rFonts w:ascii="Times New Roman" w:hAnsi="Times New Roman" w:cs="Times New Roman"/>
          <w:color w:val="000000" w:themeColor="text1"/>
          <w:sz w:val="20"/>
          <w:szCs w:val="20"/>
        </w:rPr>
      </w:pPr>
      <w:r w:rsidRPr="00F35963">
        <w:rPr>
          <w:rFonts w:ascii="Times New Roman" w:hAnsi="Times New Roman" w:cs="Times New Roman"/>
          <w:color w:val="000000" w:themeColor="text1"/>
          <w:sz w:val="20"/>
          <w:szCs w:val="20"/>
        </w:rPr>
        <w:t xml:space="preserve">The word </w:t>
      </w:r>
      <w:r w:rsidRPr="00F35963">
        <w:rPr>
          <w:rFonts w:ascii="Times New Roman" w:hAnsi="Times New Roman" w:cs="Times New Roman"/>
          <w:b/>
          <w:color w:val="000000" w:themeColor="text1"/>
          <w:sz w:val="20"/>
          <w:szCs w:val="20"/>
        </w:rPr>
        <w:t>not</w:t>
      </w:r>
      <w:r w:rsidRPr="00F35963">
        <w:rPr>
          <w:rFonts w:ascii="Times New Roman" w:hAnsi="Times New Roman" w:cs="Times New Roman"/>
          <w:color w:val="000000" w:themeColor="text1"/>
          <w:sz w:val="20"/>
          <w:szCs w:val="20"/>
        </w:rPr>
        <w:t xml:space="preserve"> needed inserting in 5.1 and 5.3</w:t>
      </w:r>
      <w:r>
        <w:rPr>
          <w:rFonts w:ascii="Times New Roman" w:hAnsi="Times New Roman" w:cs="Times New Roman"/>
          <w:color w:val="000000" w:themeColor="text1"/>
          <w:sz w:val="20"/>
          <w:szCs w:val="20"/>
        </w:rPr>
        <w:t>. This was shown correctly in the Handbook and was italicised there subject to approval from this meeting. Associate Member clubs were able to vote here as they were directly affected by this series of  proposals</w:t>
      </w:r>
    </w:p>
    <w:p w:rsidR="00F35963" w:rsidRDefault="00F35963" w:rsidP="007504FD">
      <w:pPr>
        <w:pStyle w:val="ListParagraph"/>
        <w:ind w:left="0"/>
        <w:rPr>
          <w:rFonts w:ascii="Times New Roman" w:hAnsi="Times New Roman" w:cs="Times New Roman"/>
          <w:color w:val="000000" w:themeColor="text1"/>
          <w:sz w:val="20"/>
          <w:szCs w:val="20"/>
        </w:rPr>
      </w:pPr>
    </w:p>
    <w:p w:rsidR="00EF7A3A" w:rsidRPr="002B636E" w:rsidRDefault="00EF7A3A" w:rsidP="007504FD">
      <w:pPr>
        <w:pStyle w:val="ListParagraph"/>
        <w:ind w:left="0"/>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Modify existing title and insert new clauses 3.1.1 / 3.1.2</w:t>
      </w:r>
    </w:p>
    <w:p w:rsidR="00EF7A3A" w:rsidRPr="002B636E" w:rsidRDefault="002D738E" w:rsidP="007504FD">
      <w:pPr>
        <w:pStyle w:val="ListParagraph"/>
        <w:ind w:left="0"/>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Modify clauses </w:t>
      </w:r>
      <w:r w:rsidR="00EF7A3A" w:rsidRPr="002B636E">
        <w:rPr>
          <w:rFonts w:ascii="Times New Roman" w:hAnsi="Times New Roman" w:cs="Times New Roman"/>
          <w:i/>
          <w:color w:val="000000" w:themeColor="text1"/>
          <w:sz w:val="20"/>
          <w:szCs w:val="20"/>
        </w:rPr>
        <w:t>5.1 / 5.3 / 8.1 / 8.3</w:t>
      </w:r>
    </w:p>
    <w:p w:rsidR="00EF7A3A" w:rsidRPr="002B636E" w:rsidRDefault="00EF7A3A" w:rsidP="007504FD">
      <w:pPr>
        <w:pStyle w:val="ListParagraph"/>
        <w:ind w:left="0"/>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Clauses 2.1, 2.2 and 2.3 of the 1st, 2nd &amp; 3rd XI KO Regulations will apply.</w:t>
      </w:r>
    </w:p>
    <w:p w:rsidR="002D738E" w:rsidRPr="002B636E" w:rsidRDefault="002D738E" w:rsidP="007504FD">
      <w:pPr>
        <w:pStyle w:val="ListParagraph"/>
        <w:ind w:left="0"/>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3.1.1 </w:t>
      </w:r>
      <w:r w:rsidR="00EF7A3A" w:rsidRPr="002B636E">
        <w:rPr>
          <w:rFonts w:ascii="Times New Roman" w:hAnsi="Times New Roman" w:cs="Times New Roman"/>
          <w:i/>
          <w:color w:val="000000" w:themeColor="text1"/>
          <w:sz w:val="20"/>
          <w:szCs w:val="20"/>
        </w:rPr>
        <w:t xml:space="preserve"> Official play-by dates will be laid down by the Management Committee for the playing of matches in each round. Matches must achieve a result by the play-by date - see 8.3 below.</w:t>
      </w:r>
    </w:p>
    <w:p w:rsidR="002D738E" w:rsidRPr="002B636E" w:rsidRDefault="002D738E" w:rsidP="007504FD">
      <w:pPr>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3.1.2 </w:t>
      </w:r>
      <w:r w:rsidR="00EF7A3A" w:rsidRPr="002B636E">
        <w:rPr>
          <w:rFonts w:ascii="Times New Roman" w:hAnsi="Times New Roman" w:cs="Times New Roman"/>
          <w:i/>
          <w:color w:val="000000" w:themeColor="text1"/>
          <w:sz w:val="20"/>
          <w:szCs w:val="20"/>
        </w:rPr>
        <w:t>As soon as its opponents are known, the home team must offer a minimum of two dates/times to play a match, one of which must be a weekday evening - the other may be on a Sunday. The agreed date must be confirmed by both teams by email and copied to the appropriate Assistant Results Secretary.</w:t>
      </w:r>
    </w:p>
    <w:p w:rsidR="00EF7A3A" w:rsidRPr="002B636E" w:rsidRDefault="00EF7A3A"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and</w:t>
      </w:r>
    </w:p>
    <w:p w:rsidR="002D738E" w:rsidRPr="002B636E" w:rsidRDefault="002D738E" w:rsidP="007504FD">
      <w:pPr>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5.1  </w:t>
      </w:r>
      <w:r w:rsidR="00EF7A3A" w:rsidRPr="002B636E">
        <w:rPr>
          <w:rFonts w:ascii="Times New Roman" w:hAnsi="Times New Roman" w:cs="Times New Roman"/>
          <w:i/>
          <w:color w:val="000000" w:themeColor="text1"/>
          <w:sz w:val="20"/>
          <w:szCs w:val="20"/>
        </w:rPr>
        <w:t>Players, irrespective of age, who have</w:t>
      </w:r>
      <w:r w:rsidR="00267809">
        <w:rPr>
          <w:rFonts w:ascii="Times New Roman" w:hAnsi="Times New Roman" w:cs="Times New Roman"/>
          <w:i/>
          <w:color w:val="000000" w:themeColor="text1"/>
          <w:sz w:val="20"/>
          <w:szCs w:val="20"/>
        </w:rPr>
        <w:t xml:space="preserve"> </w:t>
      </w:r>
      <w:r w:rsidR="00267809" w:rsidRPr="00267809">
        <w:rPr>
          <w:rFonts w:ascii="Times New Roman" w:hAnsi="Times New Roman" w:cs="Times New Roman"/>
          <w:b/>
          <w:i/>
          <w:color w:val="000000" w:themeColor="text1"/>
          <w:sz w:val="20"/>
          <w:szCs w:val="20"/>
        </w:rPr>
        <w:t>not</w:t>
      </w:r>
      <w:r w:rsidR="00267809">
        <w:rPr>
          <w:rFonts w:ascii="Times New Roman" w:hAnsi="Times New Roman" w:cs="Times New Roman"/>
          <w:i/>
          <w:color w:val="000000" w:themeColor="text1"/>
          <w:sz w:val="20"/>
          <w:szCs w:val="20"/>
        </w:rPr>
        <w:t xml:space="preserve"> </w:t>
      </w:r>
      <w:r w:rsidR="00EF7A3A" w:rsidRPr="002B636E">
        <w:rPr>
          <w:rFonts w:ascii="Times New Roman" w:hAnsi="Times New Roman" w:cs="Times New Roman"/>
          <w:i/>
          <w:color w:val="000000" w:themeColor="text1"/>
          <w:sz w:val="20"/>
          <w:szCs w:val="20"/>
        </w:rPr>
        <w:t> played more 2nd XI than 1st XI league and knockout matches for his/her club in his/her previous eleven consecutive matches the current season up to any round will not be eligible to play in a 2nd XI T20 match. Age Group, i.e. all players under the age of 19, are also eligible to play as set out under 7.1.5.4.</w:t>
      </w:r>
    </w:p>
    <w:p w:rsidR="002D738E" w:rsidRPr="002B636E" w:rsidRDefault="002D738E" w:rsidP="007504FD">
      <w:pPr>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5.3 </w:t>
      </w:r>
      <w:r w:rsidR="00EF7A3A" w:rsidRPr="002B636E">
        <w:rPr>
          <w:rFonts w:ascii="Times New Roman" w:hAnsi="Times New Roman" w:cs="Times New Roman"/>
          <w:i/>
          <w:color w:val="000000" w:themeColor="text1"/>
          <w:sz w:val="20"/>
          <w:szCs w:val="20"/>
        </w:rPr>
        <w:t>Players, irrespective of age, who have </w:t>
      </w:r>
      <w:r w:rsidR="00267809" w:rsidRPr="00267809">
        <w:rPr>
          <w:rFonts w:ascii="Times New Roman" w:hAnsi="Times New Roman" w:cs="Times New Roman"/>
          <w:b/>
          <w:i/>
          <w:color w:val="000000" w:themeColor="text1"/>
          <w:sz w:val="20"/>
          <w:szCs w:val="20"/>
        </w:rPr>
        <w:t xml:space="preserve">not </w:t>
      </w:r>
      <w:r w:rsidR="00EF7A3A" w:rsidRPr="002B636E">
        <w:rPr>
          <w:rFonts w:ascii="Times New Roman" w:hAnsi="Times New Roman" w:cs="Times New Roman"/>
          <w:i/>
          <w:color w:val="000000" w:themeColor="text1"/>
          <w:sz w:val="20"/>
          <w:szCs w:val="20"/>
        </w:rPr>
        <w:t>played more 3rd XI than 2nd XI league and knockout matches for his/her club in his/her previous eleven consecutive matches the current season up to any round will not be eligible to play in a 3rd XI T20 match. Age Group, i.e. all players under the age of 19, are also eligible to play as set out under 7.1.5.4.</w:t>
      </w:r>
    </w:p>
    <w:p w:rsidR="002D738E" w:rsidRPr="002B636E" w:rsidRDefault="002D738E" w:rsidP="007504FD">
      <w:pPr>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8.1 </w:t>
      </w:r>
      <w:r w:rsidR="00EF7A3A" w:rsidRPr="002B636E">
        <w:rPr>
          <w:rFonts w:ascii="Times New Roman" w:hAnsi="Times New Roman" w:cs="Times New Roman"/>
          <w:i/>
          <w:color w:val="000000" w:themeColor="text1"/>
          <w:sz w:val="20"/>
          <w:szCs w:val="20"/>
        </w:rPr>
        <w:t>The playing conditions of the ECB NatWest Club t20 Competition Rules will apply in all matches; where these rules differ the local rules will take precedence.</w:t>
      </w:r>
    </w:p>
    <w:p w:rsidR="00F35963" w:rsidRDefault="00F35963" w:rsidP="007504FD">
      <w:pPr>
        <w:rPr>
          <w:rFonts w:ascii="Times New Roman" w:hAnsi="Times New Roman" w:cs="Times New Roman"/>
          <w:i/>
          <w:color w:val="000000" w:themeColor="text1"/>
          <w:sz w:val="20"/>
          <w:szCs w:val="20"/>
        </w:rPr>
      </w:pPr>
    </w:p>
    <w:p w:rsidR="00EF7A3A" w:rsidRPr="002B636E" w:rsidRDefault="002D738E" w:rsidP="007504FD">
      <w:pPr>
        <w:rPr>
          <w:rFonts w:ascii="Times New Roman" w:hAnsi="Times New Roman" w:cs="Times New Roman"/>
          <w:i/>
          <w:color w:val="000000" w:themeColor="text1"/>
          <w:sz w:val="20"/>
          <w:szCs w:val="20"/>
        </w:rPr>
      </w:pPr>
      <w:r w:rsidRPr="002B636E">
        <w:rPr>
          <w:rFonts w:ascii="Times New Roman" w:hAnsi="Times New Roman" w:cs="Times New Roman"/>
          <w:i/>
          <w:color w:val="000000" w:themeColor="text1"/>
          <w:sz w:val="20"/>
          <w:szCs w:val="20"/>
        </w:rPr>
        <w:t xml:space="preserve">8.3 </w:t>
      </w:r>
      <w:r w:rsidR="00EF7A3A" w:rsidRPr="002B636E">
        <w:rPr>
          <w:rFonts w:ascii="Times New Roman" w:hAnsi="Times New Roman" w:cs="Times New Roman"/>
          <w:i/>
          <w:color w:val="000000" w:themeColor="text1"/>
          <w:sz w:val="20"/>
          <w:szCs w:val="20"/>
        </w:rPr>
        <w:t>If a match cannot be completed Clauses 8.9.8 and 8.10 of the 1st, 2nd &amp; 3rd XI KO Regulations will apply.</w:t>
      </w:r>
    </w:p>
    <w:p w:rsidR="00EF7A3A" w:rsidRDefault="00EF7A3A" w:rsidP="007504FD">
      <w:pPr>
        <w:autoSpaceDN/>
        <w:textAlignment w:val="auto"/>
        <w:rPr>
          <w:rFonts w:ascii="Times New Roman" w:hAnsi="Times New Roman" w:cs="Times New Roman"/>
          <w:i/>
          <w:color w:val="000000" w:themeColor="text1"/>
          <w:sz w:val="20"/>
          <w:szCs w:val="20"/>
          <w:lang w:eastAsia="en-GB"/>
        </w:rPr>
      </w:pPr>
    </w:p>
    <w:p w:rsidR="00BF66EF" w:rsidRDefault="00BF66EF" w:rsidP="00BF66EF">
      <w:pPr>
        <w:pStyle w:val="ListParagraph"/>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JW ran through each proposal in turn, there were no questions, he then called for a vote:</w:t>
      </w:r>
    </w:p>
    <w:p w:rsidR="00BF66EF" w:rsidRDefault="00BF66EF" w:rsidP="007504FD">
      <w:pPr>
        <w:autoSpaceDN/>
        <w:textAlignment w:val="auto"/>
        <w:rPr>
          <w:rFonts w:ascii="Times New Roman" w:hAnsi="Times New Roman" w:cs="Times New Roman"/>
          <w:color w:val="000000" w:themeColor="text1"/>
          <w:sz w:val="20"/>
          <w:szCs w:val="20"/>
          <w:lang w:eastAsia="en-GB"/>
        </w:rPr>
      </w:pPr>
    </w:p>
    <w:p w:rsidR="00F35963" w:rsidRPr="00016374" w:rsidRDefault="00016374" w:rsidP="007504FD">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The meeting </w:t>
      </w:r>
      <w:r w:rsidR="00F35963" w:rsidRPr="00F35963">
        <w:rPr>
          <w:rFonts w:ascii="Times New Roman" w:hAnsi="Times New Roman" w:cs="Times New Roman"/>
          <w:b/>
          <w:color w:val="FF0000"/>
          <w:sz w:val="20"/>
          <w:szCs w:val="20"/>
          <w:lang w:eastAsia="en-GB"/>
        </w:rPr>
        <w:t>voted overwhelmingly in favour</w:t>
      </w:r>
      <w:r>
        <w:rPr>
          <w:rFonts w:ascii="Times New Roman" w:hAnsi="Times New Roman" w:cs="Times New Roman"/>
          <w:b/>
          <w:color w:val="FF0000"/>
          <w:sz w:val="20"/>
          <w:szCs w:val="20"/>
          <w:lang w:eastAsia="en-GB"/>
        </w:rPr>
        <w:t xml:space="preserve"> </w:t>
      </w:r>
      <w:r w:rsidRPr="00016374">
        <w:rPr>
          <w:rFonts w:ascii="Times New Roman" w:hAnsi="Times New Roman" w:cs="Times New Roman"/>
          <w:color w:val="000000" w:themeColor="text1"/>
          <w:sz w:val="20"/>
          <w:szCs w:val="20"/>
          <w:lang w:eastAsia="en-GB"/>
        </w:rPr>
        <w:t>of adoption of the proposal.</w:t>
      </w:r>
    </w:p>
    <w:p w:rsidR="00F35963" w:rsidRPr="00F35963" w:rsidRDefault="00F35963" w:rsidP="007504FD">
      <w:pPr>
        <w:autoSpaceDN/>
        <w:textAlignment w:val="auto"/>
        <w:rPr>
          <w:rFonts w:ascii="Times New Roman" w:hAnsi="Times New Roman" w:cs="Times New Roman"/>
          <w:color w:val="000000" w:themeColor="text1"/>
          <w:sz w:val="20"/>
          <w:szCs w:val="20"/>
          <w:lang w:eastAsia="en-GB"/>
        </w:rPr>
      </w:pPr>
    </w:p>
    <w:p w:rsidR="002B636E" w:rsidRDefault="00E20871" w:rsidP="007504FD">
      <w:pPr>
        <w:numPr>
          <w:ilvl w:val="0"/>
          <w:numId w:val="4"/>
        </w:num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Changes to Regulations</w:t>
      </w:r>
      <w:r w:rsidR="003A4FE8">
        <w:rPr>
          <w:rFonts w:ascii="Times New Roman" w:hAnsi="Times New Roman" w:cs="Times New Roman"/>
          <w:b/>
          <w:i/>
          <w:color w:val="000000" w:themeColor="text1"/>
          <w:sz w:val="20"/>
          <w:szCs w:val="20"/>
          <w:lang w:eastAsia="en-GB"/>
        </w:rPr>
        <w:t xml:space="preserve"> </w:t>
      </w:r>
      <w:r w:rsidR="00EF38A5" w:rsidRPr="002B636E">
        <w:rPr>
          <w:rFonts w:ascii="Times New Roman" w:hAnsi="Times New Roman" w:cs="Times New Roman"/>
          <w:b/>
          <w:i/>
          <w:color w:val="000000" w:themeColor="text1"/>
          <w:sz w:val="20"/>
          <w:szCs w:val="20"/>
          <w:lang w:eastAsia="en-GB"/>
        </w:rPr>
        <w:t>2017</w:t>
      </w:r>
      <w:r w:rsidR="002B636E">
        <w:rPr>
          <w:rFonts w:ascii="Times New Roman" w:hAnsi="Times New Roman" w:cs="Times New Roman"/>
          <w:i/>
          <w:color w:val="000000" w:themeColor="text1"/>
          <w:sz w:val="20"/>
          <w:szCs w:val="20"/>
          <w:lang w:eastAsia="en-GB"/>
        </w:rPr>
        <w:t xml:space="preserve"> </w:t>
      </w:r>
    </w:p>
    <w:p w:rsidR="00016374" w:rsidRDefault="00016374" w:rsidP="001963A6">
      <w:pPr>
        <w:autoSpaceDN/>
        <w:textAlignment w:val="auto"/>
        <w:rPr>
          <w:rFonts w:ascii="Times New Roman" w:hAnsi="Times New Roman" w:cs="Times New Roman"/>
          <w:color w:val="000000" w:themeColor="text1"/>
          <w:sz w:val="20"/>
          <w:szCs w:val="20"/>
          <w:lang w:eastAsia="en-GB"/>
        </w:rPr>
      </w:pPr>
    </w:p>
    <w:p w:rsidR="00E20871" w:rsidRDefault="00016374" w:rsidP="001963A6">
      <w:pPr>
        <w:autoSpaceDN/>
        <w:textAlignment w:val="auto"/>
        <w:rPr>
          <w:rFonts w:ascii="Times New Roman" w:hAnsi="Times New Roman" w:cs="Times New Roman"/>
          <w:i/>
          <w:color w:val="000000" w:themeColor="text1"/>
          <w:sz w:val="20"/>
          <w:szCs w:val="20"/>
          <w:lang w:eastAsia="en-GB"/>
        </w:rPr>
      </w:pPr>
      <w:r>
        <w:rPr>
          <w:rFonts w:ascii="Times New Roman" w:hAnsi="Times New Roman" w:cs="Times New Roman"/>
          <w:color w:val="000000" w:themeColor="text1"/>
          <w:sz w:val="20"/>
          <w:szCs w:val="20"/>
          <w:lang w:eastAsia="en-GB"/>
        </w:rPr>
        <w:t>EH ran through the summary sheet in detail. See</w:t>
      </w:r>
      <w:r w:rsidR="00BC1F8F">
        <w:rPr>
          <w:rFonts w:ascii="Times New Roman" w:hAnsi="Times New Roman" w:cs="Times New Roman"/>
          <w:color w:val="000000" w:themeColor="text1"/>
          <w:sz w:val="20"/>
          <w:szCs w:val="20"/>
          <w:lang w:eastAsia="en-GB"/>
        </w:rPr>
        <w:t xml:space="preserve"> P9 </w:t>
      </w:r>
      <w:r>
        <w:rPr>
          <w:rFonts w:ascii="Times New Roman" w:hAnsi="Times New Roman" w:cs="Times New Roman"/>
          <w:color w:val="000000" w:themeColor="text1"/>
          <w:sz w:val="20"/>
          <w:szCs w:val="20"/>
          <w:lang w:eastAsia="en-GB"/>
        </w:rPr>
        <w:t xml:space="preserve"> </w:t>
      </w:r>
      <w:r w:rsidRPr="00016374">
        <w:rPr>
          <w:rFonts w:ascii="Times New Roman" w:hAnsi="Times New Roman" w:cs="Times New Roman"/>
          <w:b/>
          <w:color w:val="0000FF"/>
          <w:sz w:val="20"/>
          <w:szCs w:val="20"/>
          <w:lang w:eastAsia="en-GB"/>
        </w:rPr>
        <w:t>Appendix 2</w:t>
      </w:r>
      <w:r w:rsidR="00EF38A5" w:rsidRPr="001963A6">
        <w:rPr>
          <w:rFonts w:ascii="Times New Roman" w:hAnsi="Times New Roman" w:cs="Times New Roman"/>
          <w:i/>
          <w:color w:val="000000" w:themeColor="text1"/>
          <w:sz w:val="20"/>
          <w:szCs w:val="20"/>
          <w:lang w:eastAsia="en-GB"/>
        </w:rPr>
        <w:tab/>
      </w:r>
      <w:r w:rsidR="00EF38A5" w:rsidRPr="001963A6">
        <w:rPr>
          <w:rFonts w:ascii="Times New Roman" w:hAnsi="Times New Roman" w:cs="Times New Roman"/>
          <w:i/>
          <w:color w:val="000000" w:themeColor="text1"/>
          <w:sz w:val="20"/>
          <w:szCs w:val="20"/>
          <w:lang w:eastAsia="en-GB"/>
        </w:rPr>
        <w:tab/>
      </w:r>
      <w:r w:rsidR="00EF38A5" w:rsidRPr="001963A6">
        <w:rPr>
          <w:rFonts w:ascii="Times New Roman" w:hAnsi="Times New Roman" w:cs="Times New Roman"/>
          <w:i/>
          <w:color w:val="000000" w:themeColor="text1"/>
          <w:sz w:val="20"/>
          <w:szCs w:val="20"/>
          <w:lang w:eastAsia="en-GB"/>
        </w:rPr>
        <w:tab/>
      </w:r>
      <w:r w:rsidR="00EF38A5" w:rsidRPr="001963A6">
        <w:rPr>
          <w:rFonts w:ascii="Times New Roman" w:hAnsi="Times New Roman" w:cs="Times New Roman"/>
          <w:i/>
          <w:color w:val="000000" w:themeColor="text1"/>
          <w:sz w:val="20"/>
          <w:szCs w:val="20"/>
          <w:lang w:eastAsia="en-GB"/>
        </w:rPr>
        <w:tab/>
      </w:r>
      <w:r w:rsidR="00EF38A5" w:rsidRPr="001963A6">
        <w:rPr>
          <w:rFonts w:ascii="Times New Roman" w:hAnsi="Times New Roman" w:cs="Times New Roman"/>
          <w:i/>
          <w:color w:val="000000" w:themeColor="text1"/>
          <w:sz w:val="20"/>
          <w:szCs w:val="20"/>
          <w:lang w:eastAsia="en-GB"/>
        </w:rPr>
        <w:tab/>
      </w:r>
      <w:r w:rsidR="00EF38A5" w:rsidRPr="001963A6">
        <w:rPr>
          <w:rFonts w:ascii="Times New Roman" w:hAnsi="Times New Roman" w:cs="Times New Roman"/>
          <w:i/>
          <w:color w:val="000000" w:themeColor="text1"/>
          <w:sz w:val="20"/>
          <w:szCs w:val="20"/>
          <w:lang w:eastAsia="en-GB"/>
        </w:rPr>
        <w:tab/>
      </w:r>
    </w:p>
    <w:p w:rsidR="00016374" w:rsidRDefault="00016374" w:rsidP="001963A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There were no Questions.</w:t>
      </w:r>
    </w:p>
    <w:p w:rsidR="00016374" w:rsidRPr="00016374" w:rsidRDefault="00016374" w:rsidP="001963A6">
      <w:pPr>
        <w:autoSpaceDN/>
        <w:textAlignment w:val="auto"/>
        <w:rPr>
          <w:rFonts w:ascii="Times New Roman" w:hAnsi="Times New Roman" w:cs="Times New Roman"/>
          <w:color w:val="000000" w:themeColor="text1"/>
          <w:sz w:val="20"/>
          <w:szCs w:val="20"/>
          <w:lang w:eastAsia="en-GB"/>
        </w:rPr>
      </w:pPr>
    </w:p>
    <w:p w:rsidR="002B636E" w:rsidRDefault="008A62D5" w:rsidP="007504FD">
      <w:pPr>
        <w:numPr>
          <w:ilvl w:val="0"/>
          <w:numId w:val="4"/>
        </w:num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Financial Papers</w:t>
      </w:r>
      <w:r w:rsidRPr="002B636E">
        <w:rPr>
          <w:rFonts w:ascii="Times New Roman" w:hAnsi="Times New Roman" w:cs="Times New Roman"/>
          <w:i/>
          <w:color w:val="000000" w:themeColor="text1"/>
          <w:sz w:val="20"/>
          <w:szCs w:val="20"/>
          <w:lang w:eastAsia="en-GB"/>
        </w:rPr>
        <w:t xml:space="preserve"> </w:t>
      </w:r>
    </w:p>
    <w:p w:rsidR="00817636" w:rsidRDefault="00817636" w:rsidP="00817636">
      <w:pPr>
        <w:autoSpaceDN/>
        <w:textAlignment w:val="auto"/>
        <w:rPr>
          <w:rFonts w:ascii="Times New Roman" w:hAnsi="Times New Roman" w:cs="Times New Roman"/>
          <w:color w:val="000000" w:themeColor="text1"/>
          <w:sz w:val="20"/>
          <w:szCs w:val="20"/>
          <w:lang w:eastAsia="en-GB"/>
        </w:rPr>
      </w:pPr>
    </w:p>
    <w:p w:rsidR="007504FD" w:rsidRDefault="003A4FE8" w:rsidP="00817636">
      <w:pPr>
        <w:autoSpaceDN/>
        <w:textAlignment w:val="auto"/>
        <w:rPr>
          <w:rFonts w:ascii="Times New Roman" w:hAnsi="Times New Roman" w:cs="Times New Roman"/>
          <w:color w:val="000000" w:themeColor="text1"/>
          <w:sz w:val="20"/>
          <w:szCs w:val="20"/>
          <w:lang w:eastAsia="en-GB"/>
        </w:rPr>
      </w:pPr>
      <w:r w:rsidRPr="003A4FE8">
        <w:rPr>
          <w:rFonts w:ascii="Times New Roman" w:hAnsi="Times New Roman" w:cs="Times New Roman"/>
          <w:i/>
          <w:color w:val="000000" w:themeColor="text1"/>
          <w:sz w:val="20"/>
          <w:szCs w:val="20"/>
          <w:lang w:eastAsia="en-GB"/>
        </w:rPr>
        <w:t>3.4.1</w:t>
      </w:r>
      <w:r>
        <w:rPr>
          <w:rFonts w:ascii="Times New Roman" w:hAnsi="Times New Roman" w:cs="Times New Roman"/>
          <w:color w:val="000000" w:themeColor="text1"/>
          <w:sz w:val="20"/>
          <w:szCs w:val="20"/>
          <w:lang w:eastAsia="en-GB"/>
        </w:rPr>
        <w:t xml:space="preserve"> </w:t>
      </w:r>
      <w:r w:rsidR="007504FD" w:rsidRPr="00817636">
        <w:rPr>
          <w:rFonts w:ascii="Times New Roman" w:hAnsi="Times New Roman" w:cs="Times New Roman"/>
          <w:color w:val="000000" w:themeColor="text1"/>
          <w:sz w:val="20"/>
          <w:szCs w:val="20"/>
          <w:lang w:eastAsia="en-GB"/>
        </w:rPr>
        <w:t>AB</w:t>
      </w:r>
      <w:r w:rsidR="00817636">
        <w:rPr>
          <w:rFonts w:ascii="Times New Roman" w:hAnsi="Times New Roman" w:cs="Times New Roman"/>
          <w:color w:val="000000" w:themeColor="text1"/>
          <w:sz w:val="20"/>
          <w:szCs w:val="20"/>
          <w:lang w:eastAsia="en-GB"/>
        </w:rPr>
        <w:t xml:space="preserve"> ran through the club-specific invoices provided</w:t>
      </w:r>
    </w:p>
    <w:p w:rsidR="00817636" w:rsidRPr="00817636" w:rsidRDefault="00817636" w:rsidP="00817636">
      <w:pPr>
        <w:autoSpaceDN/>
        <w:textAlignment w:val="auto"/>
        <w:rPr>
          <w:rFonts w:ascii="Times New Roman" w:hAnsi="Times New Roman" w:cs="Times New Roman"/>
          <w:color w:val="000000" w:themeColor="text1"/>
          <w:sz w:val="20"/>
          <w:szCs w:val="20"/>
          <w:lang w:eastAsia="en-GB"/>
        </w:rPr>
      </w:pPr>
    </w:p>
    <w:p w:rsidR="0051694A" w:rsidRDefault="00817636" w:rsidP="0081763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The invoices were accurate up to today’s date, s</w:t>
      </w:r>
      <w:r w:rsidR="008A62D5" w:rsidRPr="00817636">
        <w:rPr>
          <w:rFonts w:ascii="Times New Roman" w:hAnsi="Times New Roman" w:cs="Times New Roman"/>
          <w:color w:val="000000" w:themeColor="text1"/>
          <w:sz w:val="20"/>
          <w:szCs w:val="20"/>
          <w:lang w:eastAsia="en-GB"/>
        </w:rPr>
        <w:t xml:space="preserve">ubscriptions </w:t>
      </w:r>
      <w:r w:rsidRPr="00817636">
        <w:rPr>
          <w:rFonts w:ascii="Times New Roman" w:hAnsi="Times New Roman" w:cs="Times New Roman"/>
          <w:color w:val="000000" w:themeColor="text1"/>
          <w:sz w:val="20"/>
          <w:szCs w:val="20"/>
          <w:lang w:eastAsia="en-GB"/>
        </w:rPr>
        <w:t>were now due</w:t>
      </w:r>
      <w:r>
        <w:rPr>
          <w:rFonts w:ascii="Times New Roman" w:hAnsi="Times New Roman" w:cs="Times New Roman"/>
          <w:color w:val="000000" w:themeColor="text1"/>
          <w:sz w:val="20"/>
          <w:szCs w:val="20"/>
          <w:lang w:eastAsia="en-GB"/>
        </w:rPr>
        <w:t xml:space="preserve"> and the </w:t>
      </w:r>
      <w:r w:rsidRPr="00817636">
        <w:rPr>
          <w:rFonts w:ascii="Times New Roman" w:hAnsi="Times New Roman" w:cs="Times New Roman"/>
          <w:color w:val="000000" w:themeColor="text1"/>
          <w:sz w:val="20"/>
          <w:szCs w:val="20"/>
          <w:shd w:val="clear" w:color="auto" w:fill="FFFFFF"/>
          <w:lang w:val="en-US"/>
        </w:rPr>
        <w:t>invoices</w:t>
      </w:r>
      <w:r w:rsidR="008A62D5" w:rsidRPr="00817636">
        <w:rPr>
          <w:rFonts w:ascii="Times New Roman" w:hAnsi="Times New Roman" w:cs="Times New Roman"/>
          <w:color w:val="000000" w:themeColor="text1"/>
          <w:sz w:val="20"/>
          <w:szCs w:val="20"/>
          <w:shd w:val="clear" w:color="auto" w:fill="FFFFFF"/>
          <w:lang w:val="en-US"/>
        </w:rPr>
        <w:t xml:space="preserve"> </w:t>
      </w:r>
      <w:r>
        <w:rPr>
          <w:rFonts w:ascii="Times New Roman" w:hAnsi="Times New Roman" w:cs="Times New Roman"/>
          <w:color w:val="000000" w:themeColor="text1"/>
          <w:sz w:val="20"/>
          <w:szCs w:val="20"/>
          <w:shd w:val="clear" w:color="auto" w:fill="FFFFFF"/>
          <w:lang w:val="en-US"/>
        </w:rPr>
        <w:t xml:space="preserve">showed L&amp;DCC subscriptions for 2016, </w:t>
      </w:r>
      <w:r w:rsidR="008A62D5" w:rsidRPr="00817636">
        <w:rPr>
          <w:rFonts w:ascii="Times New Roman" w:hAnsi="Times New Roman" w:cs="Times New Roman"/>
          <w:color w:val="000000" w:themeColor="text1"/>
          <w:sz w:val="20"/>
          <w:szCs w:val="20"/>
        </w:rPr>
        <w:t>LCB subscriptions, Handbook contributions, PDP charges</w:t>
      </w:r>
      <w:r w:rsidR="002C64C1">
        <w:rPr>
          <w:rFonts w:ascii="Times New Roman" w:hAnsi="Times New Roman" w:cs="Times New Roman"/>
          <w:color w:val="000000" w:themeColor="text1"/>
          <w:sz w:val="20"/>
          <w:szCs w:val="20"/>
        </w:rPr>
        <w:t xml:space="preserve"> where relevant</w:t>
      </w:r>
      <w:r w:rsidR="008A62D5" w:rsidRPr="00817636">
        <w:rPr>
          <w:rFonts w:ascii="Times New Roman" w:hAnsi="Times New Roman" w:cs="Times New Roman"/>
          <w:color w:val="000000" w:themeColor="text1"/>
          <w:sz w:val="20"/>
          <w:szCs w:val="20"/>
        </w:rPr>
        <w:t xml:space="preserve">, pink </w:t>
      </w:r>
      <w:r w:rsidR="002C64C1">
        <w:rPr>
          <w:rFonts w:ascii="Times New Roman" w:hAnsi="Times New Roman" w:cs="Times New Roman"/>
          <w:color w:val="000000" w:themeColor="text1"/>
          <w:sz w:val="20"/>
          <w:szCs w:val="20"/>
        </w:rPr>
        <w:t xml:space="preserve">Tiflex </w:t>
      </w:r>
      <w:r w:rsidR="008A62D5" w:rsidRPr="00817636">
        <w:rPr>
          <w:rFonts w:ascii="Times New Roman" w:hAnsi="Times New Roman" w:cs="Times New Roman"/>
          <w:color w:val="000000" w:themeColor="text1"/>
          <w:sz w:val="20"/>
          <w:szCs w:val="20"/>
        </w:rPr>
        <w:t>ball costs thereof</w:t>
      </w:r>
      <w:r w:rsidRPr="00817636">
        <w:rPr>
          <w:rFonts w:ascii="Times New Roman" w:hAnsi="Times New Roman" w:cs="Times New Roman"/>
          <w:color w:val="000000" w:themeColor="text1"/>
          <w:sz w:val="20"/>
          <w:szCs w:val="20"/>
          <w:lang w:eastAsia="en-GB"/>
        </w:rPr>
        <w:t xml:space="preserve"> </w:t>
      </w:r>
      <w:r w:rsidR="002C64C1">
        <w:rPr>
          <w:rFonts w:ascii="Times New Roman" w:hAnsi="Times New Roman" w:cs="Times New Roman"/>
          <w:color w:val="000000" w:themeColor="text1"/>
          <w:sz w:val="20"/>
          <w:szCs w:val="20"/>
          <w:lang w:eastAsia="en-GB"/>
        </w:rPr>
        <w:t xml:space="preserve">plus the club’s order for addition pink balls if relevant. Debts if any from 2015/2016, payments if any from 2015/2016. </w:t>
      </w:r>
    </w:p>
    <w:p w:rsidR="0051694A" w:rsidRDefault="0051694A" w:rsidP="00817636">
      <w:pPr>
        <w:autoSpaceDN/>
        <w:textAlignment w:val="auto"/>
        <w:rPr>
          <w:rFonts w:ascii="Times New Roman" w:hAnsi="Times New Roman" w:cs="Times New Roman"/>
          <w:color w:val="000000" w:themeColor="text1"/>
          <w:sz w:val="20"/>
          <w:szCs w:val="20"/>
          <w:lang w:eastAsia="en-GB"/>
        </w:rPr>
      </w:pPr>
    </w:p>
    <w:p w:rsidR="002C64C1" w:rsidRDefault="002C64C1" w:rsidP="0081763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The balance for most </w:t>
      </w:r>
      <w:r w:rsidR="003A4FE8">
        <w:rPr>
          <w:rFonts w:ascii="Times New Roman" w:hAnsi="Times New Roman" w:cs="Times New Roman"/>
          <w:color w:val="000000" w:themeColor="text1"/>
          <w:sz w:val="20"/>
          <w:szCs w:val="20"/>
          <w:lang w:eastAsia="en-GB"/>
        </w:rPr>
        <w:t xml:space="preserve">Lancashire based full </w:t>
      </w:r>
      <w:r w:rsidR="0051694A">
        <w:rPr>
          <w:rFonts w:ascii="Times New Roman" w:hAnsi="Times New Roman" w:cs="Times New Roman"/>
          <w:color w:val="000000" w:themeColor="text1"/>
          <w:sz w:val="20"/>
          <w:szCs w:val="20"/>
          <w:lang w:eastAsia="en-GB"/>
        </w:rPr>
        <w:t xml:space="preserve">member clubs </w:t>
      </w:r>
      <w:r>
        <w:rPr>
          <w:rFonts w:ascii="Times New Roman" w:hAnsi="Times New Roman" w:cs="Times New Roman"/>
          <w:color w:val="000000" w:themeColor="text1"/>
          <w:sz w:val="20"/>
          <w:szCs w:val="20"/>
          <w:lang w:eastAsia="en-GB"/>
        </w:rPr>
        <w:t xml:space="preserve">was the need to pay about £300. This had </w:t>
      </w:r>
      <w:r w:rsidR="0051694A">
        <w:rPr>
          <w:rFonts w:ascii="Times New Roman" w:hAnsi="Times New Roman" w:cs="Times New Roman"/>
          <w:color w:val="000000" w:themeColor="text1"/>
          <w:sz w:val="20"/>
          <w:szCs w:val="20"/>
          <w:lang w:eastAsia="en-GB"/>
        </w:rPr>
        <w:t>to be paid by 31</w:t>
      </w:r>
      <w:r w:rsidR="0051694A" w:rsidRPr="0051694A">
        <w:rPr>
          <w:rFonts w:ascii="Times New Roman" w:hAnsi="Times New Roman" w:cs="Times New Roman"/>
          <w:color w:val="000000" w:themeColor="text1"/>
          <w:sz w:val="20"/>
          <w:szCs w:val="20"/>
          <w:vertAlign w:val="superscript"/>
          <w:lang w:eastAsia="en-GB"/>
        </w:rPr>
        <w:t>st</w:t>
      </w:r>
      <w:r w:rsidR="0051694A">
        <w:rPr>
          <w:rFonts w:ascii="Times New Roman" w:hAnsi="Times New Roman" w:cs="Times New Roman"/>
          <w:color w:val="000000" w:themeColor="text1"/>
          <w:sz w:val="20"/>
          <w:szCs w:val="20"/>
          <w:lang w:eastAsia="en-GB"/>
        </w:rPr>
        <w:t xml:space="preserve"> May 2017 or, under the terms of our constitution, a fine of £50 per month or part of a month was levied.</w:t>
      </w:r>
    </w:p>
    <w:p w:rsidR="0051694A" w:rsidRDefault="0051694A" w:rsidP="00817636">
      <w:pPr>
        <w:autoSpaceDN/>
        <w:textAlignment w:val="auto"/>
        <w:rPr>
          <w:rFonts w:ascii="Times New Roman" w:hAnsi="Times New Roman" w:cs="Times New Roman"/>
          <w:color w:val="000000" w:themeColor="text1"/>
          <w:sz w:val="20"/>
          <w:szCs w:val="20"/>
          <w:lang w:eastAsia="en-GB"/>
        </w:rPr>
      </w:pPr>
    </w:p>
    <w:p w:rsidR="0051694A" w:rsidRDefault="0051694A" w:rsidP="0081763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Payments </w:t>
      </w:r>
      <w:r w:rsidR="003A4FE8">
        <w:rPr>
          <w:rFonts w:ascii="Times New Roman" w:hAnsi="Times New Roman" w:cs="Times New Roman"/>
          <w:color w:val="000000" w:themeColor="text1"/>
          <w:sz w:val="20"/>
          <w:szCs w:val="20"/>
          <w:lang w:eastAsia="en-GB"/>
        </w:rPr>
        <w:t xml:space="preserve">from clubs </w:t>
      </w:r>
      <w:r>
        <w:rPr>
          <w:rFonts w:ascii="Times New Roman" w:hAnsi="Times New Roman" w:cs="Times New Roman"/>
          <w:color w:val="000000" w:themeColor="text1"/>
          <w:sz w:val="20"/>
          <w:szCs w:val="20"/>
          <w:lang w:eastAsia="en-GB"/>
        </w:rPr>
        <w:t>were much preferred by BACS, account details were on the invoice, payment by cheque was possible and the postal address was included on the invoice.</w:t>
      </w:r>
    </w:p>
    <w:p w:rsidR="0051694A" w:rsidRDefault="0051694A" w:rsidP="00817636">
      <w:pPr>
        <w:autoSpaceDN/>
        <w:textAlignment w:val="auto"/>
        <w:rPr>
          <w:rFonts w:ascii="Times New Roman" w:hAnsi="Times New Roman" w:cs="Times New Roman"/>
          <w:color w:val="000000" w:themeColor="text1"/>
          <w:sz w:val="20"/>
          <w:szCs w:val="20"/>
          <w:lang w:eastAsia="en-GB"/>
        </w:rPr>
      </w:pPr>
    </w:p>
    <w:p w:rsidR="0051694A" w:rsidRDefault="0051694A" w:rsidP="0081763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One club had paid already i.e. at this meeting!</w:t>
      </w:r>
    </w:p>
    <w:p w:rsidR="0051694A" w:rsidRDefault="0051694A" w:rsidP="00817636">
      <w:pPr>
        <w:autoSpaceDN/>
        <w:textAlignment w:val="auto"/>
        <w:rPr>
          <w:rFonts w:ascii="Times New Roman" w:hAnsi="Times New Roman" w:cs="Times New Roman"/>
          <w:color w:val="000000" w:themeColor="text1"/>
          <w:sz w:val="20"/>
          <w:szCs w:val="20"/>
          <w:lang w:eastAsia="en-GB"/>
        </w:rPr>
      </w:pPr>
    </w:p>
    <w:p w:rsidR="0051694A" w:rsidRDefault="003A4FE8" w:rsidP="00817636">
      <w:pPr>
        <w:autoSpaceDN/>
        <w:textAlignment w:val="auto"/>
        <w:rPr>
          <w:rFonts w:ascii="Times New Roman" w:hAnsi="Times New Roman" w:cs="Times New Roman"/>
          <w:color w:val="000000" w:themeColor="text1"/>
          <w:sz w:val="20"/>
          <w:szCs w:val="20"/>
          <w:lang w:eastAsia="en-GB"/>
        </w:rPr>
      </w:pPr>
      <w:r w:rsidRPr="003A4FE8">
        <w:rPr>
          <w:rFonts w:ascii="Times New Roman" w:hAnsi="Times New Roman" w:cs="Times New Roman"/>
          <w:i/>
          <w:color w:val="000000" w:themeColor="text1"/>
          <w:sz w:val="20"/>
          <w:szCs w:val="20"/>
          <w:lang w:eastAsia="en-GB"/>
        </w:rPr>
        <w:t>3.4.2</w:t>
      </w:r>
      <w:r>
        <w:rPr>
          <w:rFonts w:ascii="Times New Roman" w:hAnsi="Times New Roman" w:cs="Times New Roman"/>
          <w:color w:val="000000" w:themeColor="text1"/>
          <w:sz w:val="20"/>
          <w:szCs w:val="20"/>
          <w:lang w:eastAsia="en-GB"/>
        </w:rPr>
        <w:t xml:space="preserve"> </w:t>
      </w:r>
      <w:r w:rsidR="00970620">
        <w:rPr>
          <w:rFonts w:ascii="Times New Roman" w:hAnsi="Times New Roman" w:cs="Times New Roman"/>
          <w:color w:val="000000" w:themeColor="text1"/>
          <w:sz w:val="20"/>
          <w:szCs w:val="20"/>
          <w:lang w:eastAsia="en-GB"/>
        </w:rPr>
        <w:t>AB commented that, as previously notif</w:t>
      </w:r>
      <w:r>
        <w:rPr>
          <w:rFonts w:ascii="Times New Roman" w:hAnsi="Times New Roman" w:cs="Times New Roman"/>
          <w:color w:val="000000" w:themeColor="text1"/>
          <w:sz w:val="20"/>
          <w:szCs w:val="20"/>
          <w:lang w:eastAsia="en-GB"/>
        </w:rPr>
        <w:t xml:space="preserve">ied, </w:t>
      </w:r>
      <w:r w:rsidR="00970620">
        <w:rPr>
          <w:rFonts w:ascii="Times New Roman" w:hAnsi="Times New Roman" w:cs="Times New Roman"/>
          <w:color w:val="000000" w:themeColor="text1"/>
          <w:sz w:val="20"/>
          <w:szCs w:val="20"/>
          <w:lang w:eastAsia="en-GB"/>
        </w:rPr>
        <w:t>that this was his final year as Hon Treas, we needed a replacement in 2018.</w:t>
      </w:r>
    </w:p>
    <w:p w:rsidR="0051694A" w:rsidRDefault="0051694A" w:rsidP="00817636">
      <w:pPr>
        <w:autoSpaceDN/>
        <w:textAlignment w:val="auto"/>
        <w:rPr>
          <w:rFonts w:ascii="Times New Roman" w:hAnsi="Times New Roman" w:cs="Times New Roman"/>
          <w:color w:val="000000" w:themeColor="text1"/>
          <w:sz w:val="20"/>
          <w:szCs w:val="20"/>
          <w:lang w:eastAsia="en-GB"/>
        </w:rPr>
      </w:pPr>
    </w:p>
    <w:p w:rsidR="00970620" w:rsidRDefault="003A4FE8" w:rsidP="00817636">
      <w:pPr>
        <w:autoSpaceDN/>
        <w:textAlignment w:val="auto"/>
        <w:rPr>
          <w:rFonts w:ascii="Times New Roman" w:hAnsi="Times New Roman" w:cs="Times New Roman"/>
          <w:color w:val="000000" w:themeColor="text1"/>
          <w:sz w:val="20"/>
          <w:szCs w:val="20"/>
          <w:lang w:eastAsia="en-GB"/>
        </w:rPr>
      </w:pPr>
      <w:r w:rsidRPr="003A4FE8">
        <w:rPr>
          <w:rFonts w:ascii="Times New Roman" w:hAnsi="Times New Roman" w:cs="Times New Roman"/>
          <w:i/>
          <w:color w:val="000000" w:themeColor="text1"/>
          <w:sz w:val="20"/>
          <w:szCs w:val="20"/>
          <w:lang w:eastAsia="en-GB"/>
        </w:rPr>
        <w:t>3.4.3</w:t>
      </w:r>
      <w:r>
        <w:rPr>
          <w:rFonts w:ascii="Times New Roman" w:hAnsi="Times New Roman" w:cs="Times New Roman"/>
          <w:color w:val="000000" w:themeColor="text1"/>
          <w:sz w:val="20"/>
          <w:szCs w:val="20"/>
          <w:lang w:eastAsia="en-GB"/>
        </w:rPr>
        <w:t xml:space="preserve"> </w:t>
      </w:r>
      <w:r w:rsidR="00BC1F8F">
        <w:rPr>
          <w:rFonts w:ascii="Times New Roman" w:hAnsi="Times New Roman" w:cs="Times New Roman"/>
          <w:color w:val="000000" w:themeColor="text1"/>
          <w:sz w:val="20"/>
          <w:szCs w:val="20"/>
          <w:lang w:eastAsia="en-GB"/>
        </w:rPr>
        <w:t xml:space="preserve">AB also commented </w:t>
      </w:r>
      <w:r w:rsidR="00970620">
        <w:rPr>
          <w:rFonts w:ascii="Times New Roman" w:hAnsi="Times New Roman" w:cs="Times New Roman"/>
          <w:color w:val="000000" w:themeColor="text1"/>
          <w:sz w:val="20"/>
          <w:szCs w:val="20"/>
          <w:lang w:eastAsia="en-GB"/>
        </w:rPr>
        <w:t xml:space="preserve">on the need for premier division captains to submit away game ground reports every week. This was an ongoing ECB premier league requirement. AB would again be sending out a proforma for this to the relevant captains, he would include the criteria to be used, these were the same as those used by the umpires. Marks needed to be recorded every week </w:t>
      </w:r>
      <w:r>
        <w:rPr>
          <w:rFonts w:ascii="Times New Roman" w:hAnsi="Times New Roman" w:cs="Times New Roman"/>
          <w:color w:val="000000" w:themeColor="text1"/>
          <w:sz w:val="20"/>
          <w:szCs w:val="20"/>
          <w:lang w:eastAsia="en-GB"/>
        </w:rPr>
        <w:t xml:space="preserve">and </w:t>
      </w:r>
      <w:r w:rsidR="00970620">
        <w:rPr>
          <w:rFonts w:ascii="Times New Roman" w:hAnsi="Times New Roman" w:cs="Times New Roman"/>
          <w:color w:val="000000" w:themeColor="text1"/>
          <w:sz w:val="20"/>
          <w:szCs w:val="20"/>
          <w:lang w:eastAsia="en-GB"/>
        </w:rPr>
        <w:t xml:space="preserve">not in a batch at the end of the season. The data was collated and sent to the ECB, it could cost the L&amp;DCC money under Performance Related Fee Payments </w:t>
      </w:r>
      <w:r>
        <w:rPr>
          <w:rFonts w:ascii="Times New Roman" w:hAnsi="Times New Roman" w:cs="Times New Roman"/>
          <w:color w:val="000000" w:themeColor="text1"/>
          <w:sz w:val="20"/>
          <w:szCs w:val="20"/>
          <w:lang w:eastAsia="en-GB"/>
        </w:rPr>
        <w:t xml:space="preserve">(“PRFP”s) </w:t>
      </w:r>
      <w:r w:rsidR="00970620">
        <w:rPr>
          <w:rFonts w:ascii="Times New Roman" w:hAnsi="Times New Roman" w:cs="Times New Roman"/>
          <w:color w:val="000000" w:themeColor="text1"/>
          <w:sz w:val="20"/>
          <w:szCs w:val="20"/>
          <w:lang w:eastAsia="en-GB"/>
        </w:rPr>
        <w:t>from ECB if this data was not sent.</w:t>
      </w:r>
    </w:p>
    <w:p w:rsidR="00970620" w:rsidRDefault="00970620" w:rsidP="00817636">
      <w:pPr>
        <w:autoSpaceDN/>
        <w:textAlignment w:val="auto"/>
        <w:rPr>
          <w:rFonts w:ascii="Times New Roman" w:hAnsi="Times New Roman" w:cs="Times New Roman"/>
          <w:color w:val="000000" w:themeColor="text1"/>
          <w:sz w:val="20"/>
          <w:szCs w:val="20"/>
          <w:lang w:eastAsia="en-GB"/>
        </w:rPr>
      </w:pPr>
    </w:p>
    <w:p w:rsidR="00970620" w:rsidRDefault="00970620" w:rsidP="0081763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AB/JW added that ECB no longer simply ranked the grounds in a rank order 1-11, marks had to be given.</w:t>
      </w:r>
      <w:r w:rsidR="00535F69">
        <w:rPr>
          <w:rFonts w:ascii="Times New Roman" w:hAnsi="Times New Roman" w:cs="Times New Roman"/>
          <w:color w:val="000000" w:themeColor="text1"/>
          <w:sz w:val="20"/>
          <w:szCs w:val="20"/>
          <w:lang w:eastAsia="en-GB"/>
        </w:rPr>
        <w:t xml:space="preserve"> Up to £1,000 was allocated for </w:t>
      </w:r>
      <w:r w:rsidR="00601A3A">
        <w:rPr>
          <w:rFonts w:ascii="Times New Roman" w:hAnsi="Times New Roman" w:cs="Times New Roman"/>
          <w:color w:val="000000" w:themeColor="text1"/>
          <w:sz w:val="20"/>
          <w:szCs w:val="20"/>
          <w:lang w:eastAsia="en-GB"/>
        </w:rPr>
        <w:t>“</w:t>
      </w:r>
      <w:r w:rsidR="00535F69">
        <w:rPr>
          <w:rFonts w:ascii="Times New Roman" w:hAnsi="Times New Roman" w:cs="Times New Roman"/>
          <w:color w:val="000000" w:themeColor="text1"/>
          <w:sz w:val="20"/>
          <w:szCs w:val="20"/>
          <w:lang w:eastAsia="en-GB"/>
        </w:rPr>
        <w:t>PRFP</w:t>
      </w:r>
      <w:r w:rsidR="00601A3A">
        <w:rPr>
          <w:rFonts w:ascii="Times New Roman" w:hAnsi="Times New Roman" w:cs="Times New Roman"/>
          <w:color w:val="000000" w:themeColor="text1"/>
          <w:sz w:val="20"/>
          <w:szCs w:val="20"/>
          <w:lang w:eastAsia="en-GB"/>
        </w:rPr>
        <w:t>”</w:t>
      </w:r>
      <w:r w:rsidR="00535F69">
        <w:rPr>
          <w:rFonts w:ascii="Times New Roman" w:hAnsi="Times New Roman" w:cs="Times New Roman"/>
          <w:color w:val="000000" w:themeColor="text1"/>
          <w:sz w:val="20"/>
          <w:szCs w:val="20"/>
          <w:lang w:eastAsia="en-GB"/>
        </w:rPr>
        <w:t xml:space="preserve"> but there were several other things that ECB required of us that were also part of these </w:t>
      </w:r>
      <w:r w:rsidR="00601A3A">
        <w:rPr>
          <w:rFonts w:ascii="Times New Roman" w:hAnsi="Times New Roman" w:cs="Times New Roman"/>
          <w:color w:val="000000" w:themeColor="text1"/>
          <w:sz w:val="20"/>
          <w:szCs w:val="20"/>
          <w:lang w:eastAsia="en-GB"/>
        </w:rPr>
        <w:t>“</w:t>
      </w:r>
      <w:r w:rsidR="00535F69">
        <w:rPr>
          <w:rFonts w:ascii="Times New Roman" w:hAnsi="Times New Roman" w:cs="Times New Roman"/>
          <w:color w:val="000000" w:themeColor="text1"/>
          <w:sz w:val="20"/>
          <w:szCs w:val="20"/>
          <w:lang w:eastAsia="en-GB"/>
        </w:rPr>
        <w:t>PRFPs</w:t>
      </w:r>
      <w:r w:rsidR="00601A3A">
        <w:rPr>
          <w:rFonts w:ascii="Times New Roman" w:hAnsi="Times New Roman" w:cs="Times New Roman"/>
          <w:color w:val="000000" w:themeColor="text1"/>
          <w:sz w:val="20"/>
          <w:szCs w:val="20"/>
          <w:lang w:eastAsia="en-GB"/>
        </w:rPr>
        <w:t>”</w:t>
      </w:r>
    </w:p>
    <w:p w:rsidR="008A62D5" w:rsidRPr="002B636E" w:rsidRDefault="008A62D5" w:rsidP="007504FD">
      <w:pPr>
        <w:rPr>
          <w:rFonts w:ascii="Times New Roman" w:hAnsi="Times New Roman" w:cs="Times New Roman"/>
          <w:i/>
          <w:color w:val="000000" w:themeColor="text1"/>
          <w:sz w:val="20"/>
          <w:szCs w:val="20"/>
          <w:lang w:eastAsia="en-GB"/>
        </w:rPr>
      </w:pPr>
    </w:p>
    <w:p w:rsidR="002B636E" w:rsidRDefault="008A62D5" w:rsidP="007504FD">
      <w:pPr>
        <w:numPr>
          <w:ilvl w:val="0"/>
          <w:numId w:val="4"/>
        </w:numPr>
        <w:autoSpaceDN/>
        <w:ind w:right="-24"/>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Computer scor</w:t>
      </w:r>
      <w:r w:rsidR="008273BB" w:rsidRPr="002B636E">
        <w:rPr>
          <w:rFonts w:ascii="Times New Roman" w:hAnsi="Times New Roman" w:cs="Times New Roman"/>
          <w:b/>
          <w:i/>
          <w:color w:val="000000" w:themeColor="text1"/>
          <w:sz w:val="20"/>
          <w:szCs w:val="20"/>
          <w:lang w:eastAsia="en-GB"/>
        </w:rPr>
        <w:t>ing</w:t>
      </w:r>
      <w:r w:rsidR="008273BB" w:rsidRPr="002B636E">
        <w:rPr>
          <w:rFonts w:ascii="Times New Roman" w:hAnsi="Times New Roman" w:cs="Times New Roman"/>
          <w:i/>
          <w:color w:val="000000" w:themeColor="text1"/>
          <w:sz w:val="20"/>
          <w:szCs w:val="20"/>
          <w:lang w:eastAsia="en-GB"/>
        </w:rPr>
        <w:t xml:space="preserve"> </w:t>
      </w:r>
    </w:p>
    <w:p w:rsidR="00535F69" w:rsidRDefault="00535F69" w:rsidP="002B636E">
      <w:pPr>
        <w:autoSpaceDN/>
        <w:ind w:right="-24"/>
        <w:textAlignment w:val="auto"/>
        <w:rPr>
          <w:rFonts w:ascii="Times New Roman" w:hAnsi="Times New Roman" w:cs="Times New Roman"/>
          <w:color w:val="000000" w:themeColor="text1"/>
          <w:sz w:val="20"/>
          <w:szCs w:val="20"/>
          <w:lang w:eastAsia="en-GB"/>
        </w:rPr>
      </w:pPr>
    </w:p>
    <w:p w:rsidR="005D48AA" w:rsidRPr="002B636E" w:rsidRDefault="005D48AA" w:rsidP="005D48AA">
      <w:pPr>
        <w:autoSpaceDN/>
        <w:ind w:right="-24"/>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ECB App / TCS / Live Update Prems</w:t>
      </w:r>
    </w:p>
    <w:p w:rsidR="005D48AA" w:rsidRDefault="005D48AA" w:rsidP="002B636E">
      <w:pPr>
        <w:autoSpaceDN/>
        <w:ind w:right="-24"/>
        <w:textAlignment w:val="auto"/>
        <w:rPr>
          <w:rFonts w:ascii="Times New Roman" w:hAnsi="Times New Roman" w:cs="Times New Roman"/>
          <w:color w:val="000000" w:themeColor="text1"/>
          <w:sz w:val="20"/>
          <w:szCs w:val="20"/>
          <w:lang w:eastAsia="en-GB"/>
        </w:rPr>
      </w:pPr>
    </w:p>
    <w:p w:rsidR="00EF7A3A" w:rsidRDefault="00535F69" w:rsidP="002B636E">
      <w:pPr>
        <w:autoSpaceDN/>
        <w:ind w:right="-24"/>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CW</w:t>
      </w:r>
      <w:r w:rsidR="00601A3A">
        <w:rPr>
          <w:rFonts w:ascii="Times New Roman" w:hAnsi="Times New Roman" w:cs="Times New Roman"/>
          <w:color w:val="000000" w:themeColor="text1"/>
          <w:sz w:val="20"/>
          <w:szCs w:val="20"/>
          <w:lang w:eastAsia="en-GB"/>
        </w:rPr>
        <w:t xml:space="preserve"> ran through this in outline, this </w:t>
      </w:r>
      <w:r w:rsidR="005D48AA">
        <w:rPr>
          <w:rFonts w:ascii="Times New Roman" w:hAnsi="Times New Roman" w:cs="Times New Roman"/>
          <w:color w:val="000000" w:themeColor="text1"/>
          <w:sz w:val="20"/>
          <w:szCs w:val="20"/>
          <w:lang w:eastAsia="en-GB"/>
        </w:rPr>
        <w:t xml:space="preserve">outline </w:t>
      </w:r>
      <w:r w:rsidR="00601A3A">
        <w:rPr>
          <w:rFonts w:ascii="Times New Roman" w:hAnsi="Times New Roman" w:cs="Times New Roman"/>
          <w:color w:val="000000" w:themeColor="text1"/>
          <w:sz w:val="20"/>
          <w:szCs w:val="20"/>
          <w:lang w:eastAsia="en-GB"/>
        </w:rPr>
        <w:t>had be</w:t>
      </w:r>
      <w:r w:rsidR="005D48AA">
        <w:rPr>
          <w:rFonts w:ascii="Times New Roman" w:hAnsi="Times New Roman" w:cs="Times New Roman"/>
          <w:color w:val="000000" w:themeColor="text1"/>
          <w:sz w:val="20"/>
          <w:szCs w:val="20"/>
          <w:lang w:eastAsia="en-GB"/>
        </w:rPr>
        <w:t>e</w:t>
      </w:r>
      <w:r w:rsidR="00601A3A">
        <w:rPr>
          <w:rFonts w:ascii="Times New Roman" w:hAnsi="Times New Roman" w:cs="Times New Roman"/>
          <w:color w:val="000000" w:themeColor="text1"/>
          <w:sz w:val="20"/>
          <w:szCs w:val="20"/>
          <w:lang w:eastAsia="en-GB"/>
        </w:rPr>
        <w:t xml:space="preserve">n published on the website </w:t>
      </w:r>
      <w:hyperlink r:id="rId13" w:history="1">
        <w:r w:rsidR="00601A3A" w:rsidRPr="000758F9">
          <w:rPr>
            <w:rStyle w:val="Hyperlink"/>
            <w:rFonts w:ascii="Times New Roman" w:hAnsi="Times New Roman" w:cs="Times New Roman"/>
            <w:sz w:val="20"/>
            <w:szCs w:val="20"/>
            <w:lang w:eastAsia="en-GB"/>
          </w:rPr>
          <w:t>http://www.lpoolcomp.co.uk/news.php?id=2802</w:t>
        </w:r>
      </w:hyperlink>
      <w:r w:rsidR="00601A3A">
        <w:rPr>
          <w:rFonts w:ascii="Times New Roman" w:hAnsi="Times New Roman" w:cs="Times New Roman"/>
          <w:color w:val="000000" w:themeColor="text1"/>
          <w:sz w:val="20"/>
          <w:szCs w:val="20"/>
          <w:lang w:eastAsia="en-GB"/>
        </w:rPr>
        <w:t xml:space="preserve"> and circulated by email. </w:t>
      </w:r>
    </w:p>
    <w:p w:rsidR="00601A3A" w:rsidRDefault="00601A3A" w:rsidP="002B636E">
      <w:pPr>
        <w:autoSpaceDN/>
        <w:ind w:right="-24"/>
        <w:textAlignment w:val="auto"/>
        <w:rPr>
          <w:rFonts w:ascii="Times New Roman" w:hAnsi="Times New Roman" w:cs="Times New Roman"/>
          <w:color w:val="000000" w:themeColor="text1"/>
          <w:sz w:val="20"/>
          <w:szCs w:val="20"/>
          <w:lang w:eastAsia="en-GB"/>
        </w:rPr>
      </w:pP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r w:rsidRPr="00601A3A">
        <w:rPr>
          <w:rFonts w:ascii="Times New Roman" w:eastAsia="Times New Roman" w:hAnsi="Times New Roman" w:cs="Times New Roman"/>
          <w:bCs/>
          <w:iCs/>
          <w:color w:val="000000" w:themeColor="text1"/>
          <w:sz w:val="20"/>
          <w:szCs w:val="20"/>
          <w:lang w:eastAsia="en-GB"/>
        </w:rPr>
        <w:t>Many scorers use</w:t>
      </w:r>
      <w:r>
        <w:rPr>
          <w:rFonts w:ascii="Times New Roman" w:eastAsia="Times New Roman" w:hAnsi="Times New Roman" w:cs="Times New Roman"/>
          <w:bCs/>
          <w:iCs/>
          <w:color w:val="000000" w:themeColor="text1"/>
          <w:sz w:val="20"/>
          <w:szCs w:val="20"/>
          <w:lang w:eastAsia="en-GB"/>
        </w:rPr>
        <w:t>d</w:t>
      </w:r>
      <w:r w:rsidRPr="00601A3A">
        <w:rPr>
          <w:rFonts w:ascii="Times New Roman" w:eastAsia="Times New Roman" w:hAnsi="Times New Roman" w:cs="Times New Roman"/>
          <w:bCs/>
          <w:iCs/>
          <w:color w:val="000000" w:themeColor="text1"/>
          <w:sz w:val="20"/>
          <w:szCs w:val="20"/>
          <w:lang w:eastAsia="en-GB"/>
        </w:rPr>
        <w:t xml:space="preserve"> Total Cricket Scorer (TCS) o</w:t>
      </w:r>
      <w:r>
        <w:rPr>
          <w:rFonts w:ascii="Times New Roman" w:eastAsia="Times New Roman" w:hAnsi="Times New Roman" w:cs="Times New Roman"/>
          <w:bCs/>
          <w:iCs/>
          <w:color w:val="000000" w:themeColor="text1"/>
          <w:sz w:val="20"/>
          <w:szCs w:val="20"/>
          <w:lang w:eastAsia="en-GB"/>
        </w:rPr>
        <w:t xml:space="preserve">n lap tops during games and </w:t>
      </w:r>
      <w:r w:rsidRPr="00601A3A">
        <w:rPr>
          <w:rFonts w:ascii="Times New Roman" w:eastAsia="Times New Roman" w:hAnsi="Times New Roman" w:cs="Times New Roman"/>
          <w:bCs/>
          <w:iCs/>
          <w:color w:val="000000" w:themeColor="text1"/>
          <w:sz w:val="20"/>
          <w:szCs w:val="20"/>
          <w:lang w:eastAsia="en-GB"/>
        </w:rPr>
        <w:t>Live Update</w:t>
      </w:r>
      <w:r w:rsidR="005D48AA">
        <w:rPr>
          <w:rFonts w:ascii="Times New Roman" w:eastAsia="Times New Roman" w:hAnsi="Times New Roman" w:cs="Times New Roman"/>
          <w:bCs/>
          <w:iCs/>
          <w:color w:val="000000" w:themeColor="text1"/>
          <w:sz w:val="20"/>
          <w:szCs w:val="20"/>
          <w:lang w:eastAsia="en-GB"/>
        </w:rPr>
        <w:t xml:space="preserve"> to</w:t>
      </w:r>
      <w:r w:rsidRPr="00601A3A">
        <w:rPr>
          <w:rFonts w:ascii="Times New Roman" w:eastAsia="Times New Roman" w:hAnsi="Times New Roman" w:cs="Times New Roman"/>
          <w:bCs/>
          <w:iCs/>
          <w:color w:val="000000" w:themeColor="text1"/>
          <w:sz w:val="20"/>
          <w:szCs w:val="20"/>
          <w:lang w:eastAsia="en-GB"/>
        </w:rPr>
        <w:t xml:space="preserve"> show their games in real time on play cricket. </w:t>
      </w: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p>
    <w:p w:rsidR="00601A3A" w:rsidRPr="005D48AA" w:rsidRDefault="00601A3A" w:rsidP="00601A3A">
      <w:pPr>
        <w:shd w:val="clear" w:color="auto" w:fill="FFFFFF"/>
        <w:autoSpaceDN/>
        <w:textAlignment w:val="auto"/>
        <w:rPr>
          <w:rFonts w:ascii="Times New Roman" w:eastAsia="Times New Roman" w:hAnsi="Times New Roman" w:cs="Times New Roman"/>
          <w:b/>
          <w:bCs/>
          <w:iCs/>
          <w:color w:val="000000" w:themeColor="text1"/>
          <w:sz w:val="20"/>
          <w:szCs w:val="20"/>
          <w:lang w:eastAsia="en-GB"/>
        </w:rPr>
      </w:pPr>
      <w:r>
        <w:rPr>
          <w:rFonts w:ascii="Times New Roman" w:eastAsia="Times New Roman" w:hAnsi="Times New Roman" w:cs="Times New Roman"/>
          <w:bCs/>
          <w:iCs/>
          <w:color w:val="000000" w:themeColor="text1"/>
          <w:sz w:val="20"/>
          <w:szCs w:val="20"/>
          <w:lang w:eastAsia="en-GB"/>
        </w:rPr>
        <w:t>It had been</w:t>
      </w:r>
      <w:r w:rsidRPr="00601A3A">
        <w:rPr>
          <w:rFonts w:ascii="Times New Roman" w:eastAsia="Times New Roman" w:hAnsi="Times New Roman" w:cs="Times New Roman"/>
          <w:bCs/>
          <w:iCs/>
          <w:color w:val="000000" w:themeColor="text1"/>
          <w:sz w:val="20"/>
          <w:szCs w:val="20"/>
          <w:lang w:eastAsia="en-GB"/>
        </w:rPr>
        <w:t xml:space="preserve"> mandatory for 1</w:t>
      </w:r>
      <w:r w:rsidRPr="00601A3A">
        <w:rPr>
          <w:rFonts w:ascii="Times New Roman" w:eastAsia="Times New Roman" w:hAnsi="Times New Roman" w:cs="Times New Roman"/>
          <w:bCs/>
          <w:iCs/>
          <w:color w:val="000000" w:themeColor="text1"/>
          <w:sz w:val="20"/>
          <w:szCs w:val="20"/>
          <w:vertAlign w:val="superscript"/>
          <w:lang w:eastAsia="en-GB"/>
        </w:rPr>
        <w:t>st</w:t>
      </w:r>
      <w:r w:rsidRPr="00601A3A">
        <w:rPr>
          <w:rFonts w:ascii="Times New Roman" w:eastAsia="Times New Roman" w:hAnsi="Times New Roman" w:cs="Times New Roman"/>
          <w:bCs/>
          <w:iCs/>
          <w:color w:val="000000" w:themeColor="text1"/>
          <w:sz w:val="20"/>
          <w:szCs w:val="20"/>
          <w:lang w:eastAsia="en-GB"/>
        </w:rPr>
        <w:t xml:space="preserve"> XI premier division cl</w:t>
      </w:r>
      <w:r>
        <w:rPr>
          <w:rFonts w:ascii="Times New Roman" w:eastAsia="Times New Roman" w:hAnsi="Times New Roman" w:cs="Times New Roman"/>
          <w:bCs/>
          <w:iCs/>
          <w:color w:val="000000" w:themeColor="text1"/>
          <w:sz w:val="20"/>
          <w:szCs w:val="20"/>
          <w:lang w:eastAsia="en-GB"/>
        </w:rPr>
        <w:t>ubs to do this countrywide being</w:t>
      </w:r>
      <w:r w:rsidRPr="00601A3A">
        <w:rPr>
          <w:rFonts w:ascii="Times New Roman" w:eastAsia="Times New Roman" w:hAnsi="Times New Roman" w:cs="Times New Roman"/>
          <w:bCs/>
          <w:iCs/>
          <w:color w:val="000000" w:themeColor="text1"/>
          <w:sz w:val="20"/>
          <w:szCs w:val="20"/>
          <w:lang w:eastAsia="en-GB"/>
        </w:rPr>
        <w:t xml:space="preserve"> </w:t>
      </w:r>
      <w:r w:rsidR="003A4FE8">
        <w:rPr>
          <w:rFonts w:ascii="Times New Roman" w:eastAsia="Times New Roman" w:hAnsi="Times New Roman" w:cs="Times New Roman"/>
          <w:bCs/>
          <w:iCs/>
          <w:color w:val="000000" w:themeColor="text1"/>
          <w:sz w:val="20"/>
          <w:szCs w:val="20"/>
          <w:lang w:eastAsia="en-GB"/>
        </w:rPr>
        <w:t xml:space="preserve">a </w:t>
      </w:r>
      <w:r w:rsidRPr="00601A3A">
        <w:rPr>
          <w:rFonts w:ascii="Times New Roman" w:eastAsia="Times New Roman" w:hAnsi="Times New Roman" w:cs="Times New Roman"/>
          <w:bCs/>
          <w:iCs/>
          <w:color w:val="000000" w:themeColor="text1"/>
          <w:sz w:val="20"/>
          <w:szCs w:val="20"/>
          <w:lang w:eastAsia="en-GB"/>
        </w:rPr>
        <w:t xml:space="preserve">part of being a premier cricket league and in the </w:t>
      </w:r>
      <w:r>
        <w:rPr>
          <w:rFonts w:ascii="Times New Roman" w:eastAsia="Times New Roman" w:hAnsi="Times New Roman" w:cs="Times New Roman"/>
          <w:bCs/>
          <w:iCs/>
          <w:color w:val="000000" w:themeColor="text1"/>
          <w:sz w:val="20"/>
          <w:szCs w:val="20"/>
          <w:lang w:eastAsia="en-GB"/>
        </w:rPr>
        <w:t>past ECB has fined prems that did</w:t>
      </w:r>
      <w:r w:rsidRPr="00601A3A">
        <w:rPr>
          <w:rFonts w:ascii="Times New Roman" w:eastAsia="Times New Roman" w:hAnsi="Times New Roman" w:cs="Times New Roman"/>
          <w:bCs/>
          <w:iCs/>
          <w:color w:val="000000" w:themeColor="text1"/>
          <w:sz w:val="20"/>
          <w:szCs w:val="20"/>
          <w:lang w:eastAsia="en-GB"/>
        </w:rPr>
        <w:t xml:space="preserve"> not do this live linkage. </w:t>
      </w:r>
      <w:r w:rsidRPr="005D48AA">
        <w:rPr>
          <w:rFonts w:ascii="Times New Roman" w:eastAsia="Times New Roman" w:hAnsi="Times New Roman" w:cs="Times New Roman"/>
          <w:b/>
          <w:bCs/>
          <w:iCs/>
          <w:color w:val="000000" w:themeColor="text1"/>
          <w:sz w:val="20"/>
          <w:szCs w:val="20"/>
          <w:lang w:eastAsia="en-GB"/>
        </w:rPr>
        <w:t>It remained mandatory to use play cricket and for 1</w:t>
      </w:r>
      <w:r w:rsidRPr="005D48AA">
        <w:rPr>
          <w:rFonts w:ascii="Times New Roman" w:eastAsia="Times New Roman" w:hAnsi="Times New Roman" w:cs="Times New Roman"/>
          <w:b/>
          <w:bCs/>
          <w:iCs/>
          <w:color w:val="000000" w:themeColor="text1"/>
          <w:sz w:val="20"/>
          <w:szCs w:val="20"/>
          <w:vertAlign w:val="superscript"/>
          <w:lang w:eastAsia="en-GB"/>
        </w:rPr>
        <w:t>st</w:t>
      </w:r>
      <w:r w:rsidRPr="005D48AA">
        <w:rPr>
          <w:rFonts w:ascii="Times New Roman" w:eastAsia="Times New Roman" w:hAnsi="Times New Roman" w:cs="Times New Roman"/>
          <w:b/>
          <w:bCs/>
          <w:iCs/>
          <w:color w:val="000000" w:themeColor="text1"/>
          <w:sz w:val="20"/>
          <w:szCs w:val="20"/>
          <w:lang w:eastAsia="en-GB"/>
        </w:rPr>
        <w:t xml:space="preserve"> XIs to get their results up there by 10.00pm on the night of a game.</w:t>
      </w: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r>
        <w:rPr>
          <w:rFonts w:ascii="Times New Roman" w:eastAsia="Times New Roman" w:hAnsi="Times New Roman" w:cs="Times New Roman"/>
          <w:bCs/>
          <w:iCs/>
          <w:color w:val="000000" w:themeColor="text1"/>
          <w:sz w:val="20"/>
          <w:szCs w:val="20"/>
          <w:lang w:eastAsia="en-GB"/>
        </w:rPr>
        <w:t>This year was</w:t>
      </w:r>
      <w:r w:rsidRPr="00601A3A">
        <w:rPr>
          <w:rFonts w:ascii="Times New Roman" w:eastAsia="Times New Roman" w:hAnsi="Times New Roman" w:cs="Times New Roman"/>
          <w:bCs/>
          <w:iCs/>
          <w:color w:val="000000" w:themeColor="text1"/>
          <w:sz w:val="20"/>
          <w:szCs w:val="20"/>
          <w:lang w:eastAsia="en-GB"/>
        </w:rPr>
        <w:t xml:space="preserve"> </w:t>
      </w:r>
      <w:r>
        <w:rPr>
          <w:rFonts w:ascii="Times New Roman" w:eastAsia="Times New Roman" w:hAnsi="Times New Roman" w:cs="Times New Roman"/>
          <w:bCs/>
          <w:iCs/>
          <w:color w:val="000000" w:themeColor="text1"/>
          <w:sz w:val="20"/>
          <w:szCs w:val="20"/>
          <w:lang w:eastAsia="en-GB"/>
        </w:rPr>
        <w:t xml:space="preserve">however a little </w:t>
      </w:r>
      <w:r w:rsidRPr="00601A3A">
        <w:rPr>
          <w:rFonts w:ascii="Times New Roman" w:eastAsia="Times New Roman" w:hAnsi="Times New Roman" w:cs="Times New Roman"/>
          <w:bCs/>
          <w:iCs/>
          <w:color w:val="000000" w:themeColor="text1"/>
          <w:sz w:val="20"/>
          <w:szCs w:val="20"/>
          <w:lang w:eastAsia="en-GB"/>
        </w:rPr>
        <w:t>differ</w:t>
      </w:r>
      <w:r w:rsidR="005D48AA">
        <w:rPr>
          <w:rFonts w:ascii="Times New Roman" w:eastAsia="Times New Roman" w:hAnsi="Times New Roman" w:cs="Times New Roman"/>
          <w:bCs/>
          <w:iCs/>
          <w:color w:val="000000" w:themeColor="text1"/>
          <w:sz w:val="20"/>
          <w:szCs w:val="20"/>
          <w:lang w:eastAsia="en-GB"/>
        </w:rPr>
        <w:t>ent, CricHQ had bought</w:t>
      </w:r>
      <w:r w:rsidRPr="00601A3A">
        <w:rPr>
          <w:rFonts w:ascii="Times New Roman" w:eastAsia="Times New Roman" w:hAnsi="Times New Roman" w:cs="Times New Roman"/>
          <w:bCs/>
          <w:iCs/>
          <w:color w:val="000000" w:themeColor="text1"/>
          <w:sz w:val="20"/>
          <w:szCs w:val="20"/>
          <w:lang w:eastAsia="en-GB"/>
        </w:rPr>
        <w:t xml:space="preserve"> </w:t>
      </w:r>
      <w:r>
        <w:rPr>
          <w:rFonts w:ascii="Times New Roman" w:eastAsia="Times New Roman" w:hAnsi="Times New Roman" w:cs="Times New Roman"/>
          <w:bCs/>
          <w:iCs/>
          <w:color w:val="000000" w:themeColor="text1"/>
          <w:sz w:val="20"/>
          <w:szCs w:val="20"/>
          <w:lang w:eastAsia="en-GB"/>
        </w:rPr>
        <w:t>TCS, the link to play cricket was</w:t>
      </w:r>
      <w:r w:rsidRPr="00601A3A">
        <w:rPr>
          <w:rFonts w:ascii="Times New Roman" w:eastAsia="Times New Roman" w:hAnsi="Times New Roman" w:cs="Times New Roman"/>
          <w:bCs/>
          <w:iCs/>
          <w:color w:val="000000" w:themeColor="text1"/>
          <w:sz w:val="20"/>
          <w:szCs w:val="20"/>
          <w:lang w:eastAsia="en-GB"/>
        </w:rPr>
        <w:t xml:space="preserve"> broken. CricHQ want</w:t>
      </w:r>
      <w:r>
        <w:rPr>
          <w:rFonts w:ascii="Times New Roman" w:eastAsia="Times New Roman" w:hAnsi="Times New Roman" w:cs="Times New Roman"/>
          <w:bCs/>
          <w:iCs/>
          <w:color w:val="000000" w:themeColor="text1"/>
          <w:sz w:val="20"/>
          <w:szCs w:val="20"/>
          <w:lang w:eastAsia="en-GB"/>
        </w:rPr>
        <w:t>ed</w:t>
      </w:r>
      <w:r w:rsidRPr="00601A3A">
        <w:rPr>
          <w:rFonts w:ascii="Times New Roman" w:eastAsia="Times New Roman" w:hAnsi="Times New Roman" w:cs="Times New Roman"/>
          <w:bCs/>
          <w:iCs/>
          <w:color w:val="000000" w:themeColor="text1"/>
          <w:sz w:val="20"/>
          <w:szCs w:val="20"/>
          <w:lang w:eastAsia="en-GB"/>
        </w:rPr>
        <w:t xml:space="preserve"> all clubs to use their systems not play cricket.</w:t>
      </w:r>
      <w:r>
        <w:rPr>
          <w:rFonts w:ascii="Times New Roman" w:eastAsia="Times New Roman" w:hAnsi="Times New Roman" w:cs="Times New Roman"/>
          <w:bCs/>
          <w:iCs/>
          <w:color w:val="000000" w:themeColor="text1"/>
          <w:sz w:val="20"/>
          <w:szCs w:val="20"/>
          <w:lang w:eastAsia="en-GB"/>
        </w:rPr>
        <w:t xml:space="preserve"> This was not possible for premier leagues</w:t>
      </w:r>
      <w:r w:rsidR="005D48AA">
        <w:rPr>
          <w:rFonts w:ascii="Times New Roman" w:eastAsia="Times New Roman" w:hAnsi="Times New Roman" w:cs="Times New Roman"/>
          <w:bCs/>
          <w:iCs/>
          <w:color w:val="000000" w:themeColor="text1"/>
          <w:sz w:val="20"/>
          <w:szCs w:val="20"/>
          <w:lang w:eastAsia="en-GB"/>
        </w:rPr>
        <w:t>, it was mandatory for them to use p-c</w:t>
      </w:r>
      <w:r>
        <w:rPr>
          <w:rFonts w:ascii="Times New Roman" w:eastAsia="Times New Roman" w:hAnsi="Times New Roman" w:cs="Times New Roman"/>
          <w:bCs/>
          <w:iCs/>
          <w:color w:val="000000" w:themeColor="text1"/>
          <w:sz w:val="20"/>
          <w:szCs w:val="20"/>
          <w:lang w:eastAsia="en-GB"/>
        </w:rPr>
        <w:t>.</w:t>
      </w: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r w:rsidRPr="00601A3A">
        <w:rPr>
          <w:rFonts w:ascii="Times New Roman" w:eastAsia="Times New Roman" w:hAnsi="Times New Roman" w:cs="Times New Roman"/>
          <w:bCs/>
          <w:iCs/>
          <w:color w:val="000000" w:themeColor="text1"/>
          <w:sz w:val="20"/>
          <w:szCs w:val="20"/>
          <w:lang w:eastAsia="en-GB"/>
        </w:rPr>
        <w:t>ECB only found out about this in de</w:t>
      </w:r>
      <w:r>
        <w:rPr>
          <w:rFonts w:ascii="Times New Roman" w:eastAsia="Times New Roman" w:hAnsi="Times New Roman" w:cs="Times New Roman"/>
          <w:bCs/>
          <w:iCs/>
          <w:color w:val="000000" w:themeColor="text1"/>
          <w:sz w:val="20"/>
          <w:szCs w:val="20"/>
          <w:lang w:eastAsia="en-GB"/>
        </w:rPr>
        <w:t>tail in Oct/Nov 2016 and had</w:t>
      </w:r>
      <w:r w:rsidRPr="00601A3A">
        <w:rPr>
          <w:rFonts w:ascii="Times New Roman" w:eastAsia="Times New Roman" w:hAnsi="Times New Roman" w:cs="Times New Roman"/>
          <w:bCs/>
          <w:iCs/>
          <w:color w:val="000000" w:themeColor="text1"/>
          <w:sz w:val="20"/>
          <w:szCs w:val="20"/>
          <w:lang w:eastAsia="en-GB"/>
        </w:rPr>
        <w:t xml:space="preserve"> rapidly produced a play cricket scorer App to plug the gap and link clubs to play cricket in real time.</w:t>
      </w: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p>
    <w:p w:rsidR="00601A3A" w:rsidRPr="00601A3A" w:rsidRDefault="00601A3A" w:rsidP="00601A3A">
      <w:pPr>
        <w:shd w:val="clear" w:color="auto" w:fill="FFFFFF"/>
        <w:autoSpaceDN/>
        <w:textAlignment w:val="auto"/>
        <w:rPr>
          <w:rFonts w:ascii="Times New Roman" w:eastAsia="Times New Roman" w:hAnsi="Times New Roman" w:cs="Times New Roman"/>
          <w:bCs/>
          <w:iCs/>
          <w:color w:val="000000" w:themeColor="text1"/>
          <w:sz w:val="20"/>
          <w:szCs w:val="20"/>
          <w:lang w:eastAsia="en-GB"/>
        </w:rPr>
      </w:pPr>
      <w:r w:rsidRPr="00601A3A">
        <w:rPr>
          <w:rFonts w:ascii="Times New Roman" w:eastAsia="Times New Roman" w:hAnsi="Times New Roman" w:cs="Times New Roman"/>
          <w:bCs/>
          <w:iCs/>
          <w:color w:val="000000" w:themeColor="text1"/>
          <w:sz w:val="20"/>
          <w:szCs w:val="20"/>
          <w:lang w:eastAsia="en-GB"/>
        </w:rPr>
        <w:t xml:space="preserve">L&amp;DCC advice to </w:t>
      </w:r>
      <w:r>
        <w:rPr>
          <w:rFonts w:ascii="Times New Roman" w:eastAsia="Times New Roman" w:hAnsi="Times New Roman" w:cs="Times New Roman"/>
          <w:bCs/>
          <w:iCs/>
          <w:color w:val="000000" w:themeColor="text1"/>
          <w:sz w:val="20"/>
          <w:szCs w:val="20"/>
          <w:lang w:eastAsia="en-GB"/>
        </w:rPr>
        <w:t>clubs and scorers was</w:t>
      </w:r>
      <w:r w:rsidRPr="00601A3A">
        <w:rPr>
          <w:rFonts w:ascii="Times New Roman" w:eastAsia="Times New Roman" w:hAnsi="Times New Roman" w:cs="Times New Roman"/>
          <w:bCs/>
          <w:iCs/>
          <w:color w:val="000000" w:themeColor="text1"/>
          <w:sz w:val="20"/>
          <w:szCs w:val="20"/>
          <w:lang w:eastAsia="en-GB"/>
        </w:rPr>
        <w:t xml:space="preserve"> in the form of</w:t>
      </w:r>
      <w:r>
        <w:rPr>
          <w:rFonts w:ascii="Times New Roman" w:eastAsia="Times New Roman" w:hAnsi="Times New Roman" w:cs="Times New Roman"/>
          <w:bCs/>
          <w:iCs/>
          <w:color w:val="000000" w:themeColor="text1"/>
          <w:sz w:val="20"/>
          <w:szCs w:val="20"/>
          <w:lang w:eastAsia="en-GB"/>
        </w:rPr>
        <w:t xml:space="preserve"> three points</w:t>
      </w:r>
      <w:r w:rsidRPr="00601A3A">
        <w:rPr>
          <w:rFonts w:ascii="Times New Roman" w:eastAsia="Times New Roman" w:hAnsi="Times New Roman" w:cs="Times New Roman"/>
          <w:bCs/>
          <w:iCs/>
          <w:color w:val="000000" w:themeColor="text1"/>
          <w:sz w:val="20"/>
          <w:szCs w:val="20"/>
          <w:lang w:eastAsia="en-GB"/>
        </w:rPr>
        <w:t>:</w:t>
      </w:r>
    </w:p>
    <w:p w:rsidR="00601A3A" w:rsidRPr="00601A3A" w:rsidRDefault="00601A3A" w:rsidP="00601A3A">
      <w:pPr>
        <w:shd w:val="clear" w:color="auto" w:fill="FFFFFF"/>
        <w:autoSpaceDN/>
        <w:textAlignment w:val="auto"/>
        <w:rPr>
          <w:rFonts w:ascii="Times New Roman" w:eastAsia="Times New Roman" w:hAnsi="Times New Roman" w:cs="Times New Roman"/>
          <w:color w:val="000000" w:themeColor="text1"/>
          <w:sz w:val="20"/>
          <w:szCs w:val="20"/>
          <w:lang w:eastAsia="en-GB"/>
        </w:rPr>
      </w:pPr>
    </w:p>
    <w:p w:rsidR="00601A3A" w:rsidRPr="00311E2A" w:rsidRDefault="00601A3A" w:rsidP="00311E2A">
      <w:pPr>
        <w:pStyle w:val="ListParagraph"/>
        <w:numPr>
          <w:ilvl w:val="0"/>
          <w:numId w:val="7"/>
        </w:numPr>
        <w:shd w:val="clear" w:color="auto" w:fill="FFFFFF"/>
        <w:autoSpaceDN/>
        <w:ind w:left="360"/>
        <w:textAlignment w:val="auto"/>
        <w:rPr>
          <w:rFonts w:ascii="Times New Roman" w:eastAsia="Times New Roman" w:hAnsi="Times New Roman" w:cs="Times New Roman"/>
          <w:color w:val="000000" w:themeColor="text1"/>
          <w:sz w:val="20"/>
          <w:szCs w:val="20"/>
          <w:lang w:eastAsia="en-GB"/>
        </w:rPr>
      </w:pPr>
      <w:r w:rsidRPr="00601A3A">
        <w:rPr>
          <w:rFonts w:ascii="Times New Roman" w:eastAsia="Times New Roman" w:hAnsi="Times New Roman" w:cs="Times New Roman"/>
          <w:color w:val="000000" w:themeColor="text1"/>
          <w:sz w:val="20"/>
          <w:szCs w:val="20"/>
          <w:lang w:eastAsia="en-GB"/>
        </w:rPr>
        <w:t xml:space="preserve">Clubs should </w:t>
      </w:r>
      <w:r w:rsidRPr="005D48AA">
        <w:rPr>
          <w:rFonts w:ascii="Times New Roman" w:eastAsia="Times New Roman" w:hAnsi="Times New Roman" w:cs="Times New Roman"/>
          <w:color w:val="000000" w:themeColor="text1"/>
          <w:sz w:val="20"/>
          <w:szCs w:val="20"/>
          <w:lang w:eastAsia="en-GB"/>
        </w:rPr>
        <w:t>m</w:t>
      </w:r>
      <w:r w:rsidRPr="005D48AA">
        <w:rPr>
          <w:rFonts w:ascii="Times New Roman" w:eastAsia="Times New Roman" w:hAnsi="Times New Roman" w:cs="Times New Roman"/>
          <w:bCs/>
          <w:color w:val="000000" w:themeColor="text1"/>
          <w:sz w:val="20"/>
          <w:szCs w:val="20"/>
          <w:lang w:eastAsia="en-GB"/>
        </w:rPr>
        <w:t>onitor their own situation carefully</w:t>
      </w:r>
      <w:r w:rsidRPr="00601A3A">
        <w:rPr>
          <w:rFonts w:ascii="Times New Roman" w:eastAsia="Times New Roman" w:hAnsi="Times New Roman" w:cs="Times New Roman"/>
          <w:color w:val="000000" w:themeColor="text1"/>
          <w:sz w:val="20"/>
          <w:szCs w:val="20"/>
          <w:lang w:eastAsia="en-GB"/>
        </w:rPr>
        <w:t> if they use</w:t>
      </w:r>
      <w:r w:rsidR="00311E2A">
        <w:rPr>
          <w:rFonts w:ascii="Times New Roman" w:eastAsia="Times New Roman" w:hAnsi="Times New Roman" w:cs="Times New Roman"/>
          <w:color w:val="000000" w:themeColor="text1"/>
          <w:sz w:val="20"/>
          <w:szCs w:val="20"/>
          <w:lang w:eastAsia="en-GB"/>
        </w:rPr>
        <w:t>d</w:t>
      </w:r>
      <w:r w:rsidRPr="00601A3A">
        <w:rPr>
          <w:rFonts w:ascii="Times New Roman" w:eastAsia="Times New Roman" w:hAnsi="Times New Roman" w:cs="Times New Roman"/>
          <w:color w:val="000000" w:themeColor="text1"/>
          <w:sz w:val="20"/>
          <w:szCs w:val="20"/>
          <w:lang w:eastAsia="en-GB"/>
        </w:rPr>
        <w:t xml:space="preserve"> TCS Version 8/7/6 etc. or older in the next few weeks to see</w:t>
      </w:r>
      <w:r w:rsidR="00311E2A">
        <w:rPr>
          <w:rFonts w:ascii="Times New Roman" w:eastAsia="Times New Roman" w:hAnsi="Times New Roman" w:cs="Times New Roman"/>
          <w:color w:val="000000" w:themeColor="text1"/>
          <w:sz w:val="20"/>
          <w:szCs w:val="20"/>
          <w:lang w:eastAsia="en-GB"/>
        </w:rPr>
        <w:t xml:space="preserve"> if the links to play cricket did</w:t>
      </w:r>
      <w:r w:rsidRPr="00601A3A">
        <w:rPr>
          <w:rFonts w:ascii="Times New Roman" w:eastAsia="Times New Roman" w:hAnsi="Times New Roman" w:cs="Times New Roman"/>
          <w:color w:val="000000" w:themeColor="text1"/>
          <w:sz w:val="20"/>
          <w:szCs w:val="20"/>
          <w:lang w:eastAsia="en-GB"/>
        </w:rPr>
        <w:t xml:space="preserve"> remain OK.</w:t>
      </w:r>
      <w:r>
        <w:rPr>
          <w:rFonts w:ascii="Times New Roman" w:eastAsia="Times New Roman" w:hAnsi="Times New Roman" w:cs="Times New Roman"/>
          <w:color w:val="000000" w:themeColor="text1"/>
          <w:sz w:val="20"/>
          <w:szCs w:val="20"/>
          <w:lang w:eastAsia="en-GB"/>
        </w:rPr>
        <w:t xml:space="preserve"> They were </w:t>
      </w:r>
      <w:r w:rsidR="00311E2A">
        <w:rPr>
          <w:rFonts w:ascii="Times New Roman" w:eastAsia="Times New Roman" w:hAnsi="Times New Roman" w:cs="Times New Roman"/>
          <w:color w:val="000000" w:themeColor="text1"/>
          <w:sz w:val="20"/>
          <w:szCs w:val="20"/>
          <w:lang w:eastAsia="en-GB"/>
        </w:rPr>
        <w:t xml:space="preserve">of course </w:t>
      </w:r>
      <w:r>
        <w:rPr>
          <w:rFonts w:ascii="Times New Roman" w:eastAsia="Times New Roman" w:hAnsi="Times New Roman" w:cs="Times New Roman"/>
          <w:color w:val="000000" w:themeColor="text1"/>
          <w:sz w:val="20"/>
          <w:szCs w:val="20"/>
          <w:lang w:eastAsia="en-GB"/>
        </w:rPr>
        <w:t>free t</w:t>
      </w:r>
      <w:r w:rsidR="00311E2A">
        <w:rPr>
          <w:rFonts w:ascii="Times New Roman" w:eastAsia="Times New Roman" w:hAnsi="Times New Roman" w:cs="Times New Roman"/>
          <w:color w:val="000000" w:themeColor="text1"/>
          <w:sz w:val="20"/>
          <w:szCs w:val="20"/>
          <w:lang w:eastAsia="en-GB"/>
        </w:rPr>
        <w:t>o continue using it if they wis</w:t>
      </w:r>
      <w:r>
        <w:rPr>
          <w:rFonts w:ascii="Times New Roman" w:eastAsia="Times New Roman" w:hAnsi="Times New Roman" w:cs="Times New Roman"/>
          <w:color w:val="000000" w:themeColor="text1"/>
          <w:sz w:val="20"/>
          <w:szCs w:val="20"/>
          <w:lang w:eastAsia="en-GB"/>
        </w:rPr>
        <w:t xml:space="preserve">hed </w:t>
      </w:r>
      <w:r w:rsidR="005D48AA">
        <w:rPr>
          <w:rFonts w:ascii="Times New Roman" w:eastAsia="Times New Roman" w:hAnsi="Times New Roman" w:cs="Times New Roman"/>
          <w:color w:val="000000" w:themeColor="text1"/>
          <w:sz w:val="20"/>
          <w:szCs w:val="20"/>
          <w:lang w:eastAsia="en-GB"/>
        </w:rPr>
        <w:t xml:space="preserve">to </w:t>
      </w:r>
      <w:r w:rsidR="00311E2A">
        <w:rPr>
          <w:rFonts w:ascii="Times New Roman" w:eastAsia="Times New Roman" w:hAnsi="Times New Roman" w:cs="Times New Roman"/>
          <w:color w:val="000000" w:themeColor="text1"/>
          <w:sz w:val="20"/>
          <w:szCs w:val="20"/>
          <w:lang w:eastAsia="en-GB"/>
        </w:rPr>
        <w:t>but c</w:t>
      </w:r>
      <w:r w:rsidR="00311E2A">
        <w:rPr>
          <w:rFonts w:ascii="Times New Roman" w:hAnsi="Times New Roman" w:cs="Times New Roman"/>
          <w:sz w:val="20"/>
          <w:szCs w:val="20"/>
        </w:rPr>
        <w:t>ontinuing to</w:t>
      </w:r>
      <w:r w:rsidR="005D48AA">
        <w:rPr>
          <w:rFonts w:ascii="Times New Roman" w:hAnsi="Times New Roman" w:cs="Times New Roman"/>
          <w:sz w:val="20"/>
          <w:szCs w:val="20"/>
        </w:rPr>
        <w:t xml:space="preserve"> use it </w:t>
      </w:r>
      <w:r w:rsidR="00311E2A">
        <w:rPr>
          <w:rFonts w:ascii="Times New Roman" w:hAnsi="Times New Roman" w:cs="Times New Roman"/>
          <w:sz w:val="20"/>
          <w:szCs w:val="20"/>
        </w:rPr>
        <w:t xml:space="preserve"> would</w:t>
      </w:r>
      <w:r w:rsidRPr="00311E2A">
        <w:rPr>
          <w:rFonts w:ascii="Times New Roman" w:hAnsi="Times New Roman" w:cs="Times New Roman"/>
          <w:sz w:val="20"/>
          <w:szCs w:val="20"/>
        </w:rPr>
        <w:t xml:space="preserve"> mean scorers manually downloading teams and manually uploading scorecards back to play-cricket.</w:t>
      </w:r>
    </w:p>
    <w:p w:rsidR="00601A3A" w:rsidRPr="00601A3A" w:rsidRDefault="00601A3A" w:rsidP="00601A3A">
      <w:pPr>
        <w:shd w:val="clear" w:color="auto" w:fill="FFFFFF"/>
        <w:autoSpaceDN/>
        <w:textAlignment w:val="auto"/>
        <w:rPr>
          <w:rFonts w:ascii="Times New Roman" w:eastAsia="Times New Roman" w:hAnsi="Times New Roman" w:cs="Times New Roman"/>
          <w:color w:val="000000" w:themeColor="text1"/>
          <w:sz w:val="20"/>
          <w:szCs w:val="20"/>
          <w:lang w:eastAsia="en-GB"/>
        </w:rPr>
      </w:pPr>
    </w:p>
    <w:p w:rsidR="00601A3A" w:rsidRPr="005D48AA" w:rsidRDefault="00601A3A" w:rsidP="00601A3A">
      <w:pPr>
        <w:pStyle w:val="ListParagraph"/>
        <w:numPr>
          <w:ilvl w:val="0"/>
          <w:numId w:val="7"/>
        </w:numPr>
        <w:shd w:val="clear" w:color="auto" w:fill="FFFFFF"/>
        <w:autoSpaceDN/>
        <w:ind w:left="360"/>
        <w:textAlignment w:val="auto"/>
        <w:rPr>
          <w:rFonts w:ascii="Times New Roman" w:eastAsia="Times New Roman" w:hAnsi="Times New Roman" w:cs="Times New Roman"/>
          <w:color w:val="000000" w:themeColor="text1"/>
          <w:sz w:val="20"/>
          <w:szCs w:val="20"/>
          <w:lang w:eastAsia="en-GB"/>
        </w:rPr>
      </w:pPr>
      <w:r w:rsidRPr="00601A3A">
        <w:rPr>
          <w:rFonts w:ascii="Times New Roman" w:eastAsia="Times New Roman" w:hAnsi="Times New Roman" w:cs="Times New Roman"/>
          <w:color w:val="000000" w:themeColor="text1"/>
          <w:sz w:val="20"/>
          <w:szCs w:val="20"/>
          <w:lang w:eastAsia="en-GB"/>
        </w:rPr>
        <w:t>Users of TCS Version 8 might also </w:t>
      </w:r>
      <w:r w:rsidRPr="005D48AA">
        <w:rPr>
          <w:rFonts w:ascii="Times New Roman" w:eastAsia="Times New Roman" w:hAnsi="Times New Roman" w:cs="Times New Roman"/>
          <w:bCs/>
          <w:color w:val="000000" w:themeColor="text1"/>
          <w:sz w:val="20"/>
          <w:szCs w:val="20"/>
          <w:lang w:eastAsia="en-GB"/>
        </w:rPr>
        <w:t>consider unchecking the box in “settings” that allows TCS to auto-update V8 to “Version 9”</w:t>
      </w:r>
      <w:r w:rsidRPr="005D48AA">
        <w:rPr>
          <w:rFonts w:ascii="Times New Roman" w:eastAsia="Times New Roman" w:hAnsi="Times New Roman" w:cs="Times New Roman"/>
          <w:color w:val="000000" w:themeColor="text1"/>
          <w:sz w:val="20"/>
          <w:szCs w:val="20"/>
          <w:lang w:eastAsia="en-GB"/>
        </w:rPr>
        <w:t>.</w:t>
      </w:r>
    </w:p>
    <w:p w:rsidR="00601A3A" w:rsidRPr="00601A3A" w:rsidRDefault="00601A3A" w:rsidP="00601A3A">
      <w:pPr>
        <w:shd w:val="clear" w:color="auto" w:fill="FFFFFF"/>
        <w:autoSpaceDN/>
        <w:textAlignment w:val="auto"/>
        <w:rPr>
          <w:rFonts w:ascii="Times New Roman" w:eastAsia="Times New Roman" w:hAnsi="Times New Roman" w:cs="Times New Roman"/>
          <w:bCs/>
          <w:color w:val="000000" w:themeColor="text1"/>
          <w:sz w:val="20"/>
          <w:szCs w:val="20"/>
          <w:lang w:eastAsia="en-GB"/>
        </w:rPr>
      </w:pPr>
    </w:p>
    <w:p w:rsidR="00601A3A" w:rsidRPr="00601A3A" w:rsidRDefault="00601A3A" w:rsidP="00601A3A">
      <w:pPr>
        <w:pStyle w:val="ListParagraph"/>
        <w:numPr>
          <w:ilvl w:val="0"/>
          <w:numId w:val="7"/>
        </w:numPr>
        <w:shd w:val="clear" w:color="auto" w:fill="FFFFFF"/>
        <w:autoSpaceDN/>
        <w:ind w:left="360"/>
        <w:textAlignment w:val="auto"/>
        <w:rPr>
          <w:rFonts w:ascii="Times New Roman" w:eastAsia="Times New Roman" w:hAnsi="Times New Roman" w:cs="Times New Roman"/>
          <w:color w:val="000000" w:themeColor="text1"/>
          <w:sz w:val="20"/>
          <w:szCs w:val="20"/>
          <w:lang w:eastAsia="en-GB"/>
        </w:rPr>
      </w:pPr>
      <w:r w:rsidRPr="00601A3A">
        <w:rPr>
          <w:rFonts w:ascii="Times New Roman" w:eastAsia="Times New Roman" w:hAnsi="Times New Roman" w:cs="Times New Roman"/>
          <w:bCs/>
          <w:color w:val="000000" w:themeColor="text1"/>
          <w:sz w:val="20"/>
          <w:szCs w:val="20"/>
          <w:lang w:eastAsia="en-GB"/>
        </w:rPr>
        <w:t xml:space="preserve">Clubs should have a really good look at the new ECB App: </w:t>
      </w:r>
      <w:hyperlink r:id="rId14" w:history="1">
        <w:r w:rsidRPr="00601A3A">
          <w:rPr>
            <w:rFonts w:ascii="Times New Roman" w:eastAsia="Times New Roman" w:hAnsi="Times New Roman" w:cs="Times New Roman"/>
            <w:bCs/>
            <w:color w:val="0000FF"/>
            <w:sz w:val="20"/>
            <w:szCs w:val="20"/>
            <w:u w:val="single"/>
            <w:lang w:eastAsia="en-GB"/>
          </w:rPr>
          <w:t>http://www.play-cricket.com/updates</w:t>
        </w:r>
      </w:hyperlink>
    </w:p>
    <w:p w:rsidR="00601A3A" w:rsidRPr="00601A3A" w:rsidRDefault="00311E2A" w:rsidP="00601A3A">
      <w:pPr>
        <w:pStyle w:val="ListParagraph"/>
        <w:shd w:val="clear" w:color="auto" w:fill="FFFFFF"/>
        <w:autoSpaceDN/>
        <w:ind w:left="360"/>
        <w:textAlignment w:val="auto"/>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bCs/>
          <w:color w:val="000000" w:themeColor="text1"/>
          <w:sz w:val="20"/>
          <w:szCs w:val="20"/>
          <w:lang w:eastAsia="en-GB"/>
        </w:rPr>
        <w:t>It was</w:t>
      </w:r>
      <w:r w:rsidR="00601A3A" w:rsidRPr="00601A3A">
        <w:rPr>
          <w:rFonts w:ascii="Times New Roman" w:eastAsia="Times New Roman" w:hAnsi="Times New Roman" w:cs="Times New Roman"/>
          <w:bCs/>
          <w:color w:val="000000" w:themeColor="text1"/>
          <w:sz w:val="20"/>
          <w:szCs w:val="20"/>
          <w:lang w:eastAsia="en-GB"/>
        </w:rPr>
        <w:t xml:space="preserve"> now in the App stores and available for free download. </w:t>
      </w:r>
      <w:r w:rsidR="00601A3A" w:rsidRPr="00601A3A">
        <w:rPr>
          <w:rFonts w:ascii="Times New Roman" w:eastAsia="Times New Roman" w:hAnsi="Times New Roman" w:cs="Times New Roman"/>
          <w:color w:val="000000" w:themeColor="text1"/>
          <w:sz w:val="20"/>
          <w:szCs w:val="20"/>
          <w:lang w:eastAsia="en-GB"/>
        </w:rPr>
        <w:t>T</w:t>
      </w:r>
      <w:r>
        <w:rPr>
          <w:rFonts w:ascii="Times New Roman" w:eastAsia="Times New Roman" w:hAnsi="Times New Roman" w:cs="Times New Roman"/>
          <w:color w:val="000000" w:themeColor="text1"/>
          <w:sz w:val="20"/>
          <w:szCs w:val="20"/>
          <w:lang w:eastAsia="en-GB"/>
        </w:rPr>
        <w:t>he App and everything with it was</w:t>
      </w:r>
      <w:r w:rsidR="00601A3A" w:rsidRPr="00601A3A">
        <w:rPr>
          <w:rFonts w:ascii="Times New Roman" w:eastAsia="Times New Roman" w:hAnsi="Times New Roman" w:cs="Times New Roman"/>
          <w:color w:val="000000" w:themeColor="text1"/>
          <w:sz w:val="20"/>
          <w:szCs w:val="20"/>
          <w:lang w:eastAsia="en-GB"/>
        </w:rPr>
        <w:t xml:space="preserve"> completely free.</w:t>
      </w:r>
      <w:r>
        <w:rPr>
          <w:rFonts w:ascii="Times New Roman" w:eastAsia="Times New Roman" w:hAnsi="Times New Roman" w:cs="Times New Roman"/>
          <w:color w:val="000000" w:themeColor="text1"/>
          <w:sz w:val="20"/>
          <w:szCs w:val="20"/>
          <w:lang w:eastAsia="en-GB"/>
        </w:rPr>
        <w:t xml:space="preserve"> It worked on iOS and Android phones and tablets. Using tablets was perhaps best as they were larger.</w:t>
      </w:r>
    </w:p>
    <w:p w:rsidR="00601A3A" w:rsidRPr="00311E2A" w:rsidRDefault="00601A3A" w:rsidP="00601A3A">
      <w:pPr>
        <w:rPr>
          <w:rFonts w:ascii="Times New Roman" w:hAnsi="Times New Roman" w:cs="Times New Roman"/>
          <w:color w:val="000000" w:themeColor="text1"/>
          <w:sz w:val="20"/>
          <w:szCs w:val="20"/>
        </w:rPr>
      </w:pPr>
    </w:p>
    <w:p w:rsidR="00F31107" w:rsidRDefault="00E13FA6" w:rsidP="00601A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L&amp;DCC was trialling a tablet </w:t>
      </w:r>
      <w:r w:rsidR="00F31107">
        <w:rPr>
          <w:rFonts w:ascii="Times New Roman" w:hAnsi="Times New Roman" w:cs="Times New Roman"/>
          <w:color w:val="000000" w:themeColor="text1"/>
          <w:sz w:val="20"/>
          <w:szCs w:val="20"/>
        </w:rPr>
        <w:t>with the App.</w:t>
      </w:r>
    </w:p>
    <w:p w:rsidR="00F31107" w:rsidRDefault="00F31107" w:rsidP="00601A3A">
      <w:pPr>
        <w:rPr>
          <w:rFonts w:ascii="Times New Roman" w:hAnsi="Times New Roman" w:cs="Times New Roman"/>
          <w:color w:val="000000" w:themeColor="text1"/>
          <w:sz w:val="20"/>
          <w:szCs w:val="20"/>
        </w:rPr>
      </w:pPr>
    </w:p>
    <w:p w:rsidR="00311E2A" w:rsidRDefault="00311E2A" w:rsidP="00601A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CW/JW added that w</w:t>
      </w:r>
      <w:r w:rsidRPr="00311E2A">
        <w:rPr>
          <w:rFonts w:ascii="Times New Roman" w:hAnsi="Times New Roman" w:cs="Times New Roman"/>
          <w:color w:val="000000" w:themeColor="text1"/>
          <w:sz w:val="20"/>
          <w:szCs w:val="20"/>
        </w:rPr>
        <w:t>e needed to</w:t>
      </w:r>
      <w:r>
        <w:rPr>
          <w:rFonts w:ascii="Times New Roman" w:hAnsi="Times New Roman" w:cs="Times New Roman"/>
          <w:color w:val="000000" w:themeColor="text1"/>
          <w:sz w:val="20"/>
          <w:szCs w:val="20"/>
        </w:rPr>
        <w:t xml:space="preserve"> be understanding to scorers at all times but particularly so at the start of this season. The need to g</w:t>
      </w:r>
      <w:r w:rsidR="003A4FE8">
        <w:rPr>
          <w:rFonts w:ascii="Times New Roman" w:hAnsi="Times New Roman" w:cs="Times New Roman"/>
          <w:color w:val="000000" w:themeColor="text1"/>
          <w:sz w:val="20"/>
          <w:szCs w:val="20"/>
        </w:rPr>
        <w:t xml:space="preserve">et the data on play cricket by </w:t>
      </w:r>
      <w:r>
        <w:rPr>
          <w:rFonts w:ascii="Times New Roman" w:hAnsi="Times New Roman" w:cs="Times New Roman"/>
          <w:color w:val="000000" w:themeColor="text1"/>
          <w:sz w:val="20"/>
          <w:szCs w:val="20"/>
        </w:rPr>
        <w:t>10.00pm remained in place. There would be no fines for not using live scoring this year but</w:t>
      </w:r>
      <w:r w:rsidR="006E2C3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6E2C38">
        <w:rPr>
          <w:rFonts w:ascii="Times New Roman" w:hAnsi="Times New Roman" w:cs="Times New Roman"/>
          <w:color w:val="000000" w:themeColor="text1"/>
          <w:sz w:val="20"/>
          <w:szCs w:val="20"/>
        </w:rPr>
        <w:t>if everyone did use the App</w:t>
      </w:r>
      <w:r w:rsidR="00844144">
        <w:rPr>
          <w:rFonts w:ascii="Times New Roman" w:hAnsi="Times New Roman" w:cs="Times New Roman"/>
          <w:color w:val="000000" w:themeColor="text1"/>
          <w:sz w:val="20"/>
          <w:szCs w:val="20"/>
        </w:rPr>
        <w:t>,</w:t>
      </w:r>
      <w:r w:rsidR="006E2C38">
        <w:rPr>
          <w:rFonts w:ascii="Times New Roman" w:hAnsi="Times New Roman" w:cs="Times New Roman"/>
          <w:color w:val="000000" w:themeColor="text1"/>
          <w:sz w:val="20"/>
          <w:szCs w:val="20"/>
        </w:rPr>
        <w:t xml:space="preserve"> this live scoring</w:t>
      </w:r>
      <w:r>
        <w:rPr>
          <w:rFonts w:ascii="Times New Roman" w:hAnsi="Times New Roman" w:cs="Times New Roman"/>
          <w:color w:val="000000" w:themeColor="text1"/>
          <w:sz w:val="20"/>
          <w:szCs w:val="20"/>
        </w:rPr>
        <w:t xml:space="preserve"> came free </w:t>
      </w:r>
      <w:r w:rsidR="00844144">
        <w:rPr>
          <w:rFonts w:ascii="Times New Roman" w:hAnsi="Times New Roman" w:cs="Times New Roman"/>
          <w:color w:val="000000" w:themeColor="text1"/>
          <w:sz w:val="20"/>
          <w:szCs w:val="20"/>
        </w:rPr>
        <w:t>with it and</w:t>
      </w:r>
      <w:r w:rsidR="006E2C3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we could probably get everyone on the new Live Update which was a really good thing for cricket lovers. </w:t>
      </w:r>
    </w:p>
    <w:p w:rsidR="00311E2A" w:rsidRDefault="00311E2A" w:rsidP="00601A3A">
      <w:pPr>
        <w:rPr>
          <w:rFonts w:ascii="Times New Roman" w:hAnsi="Times New Roman" w:cs="Times New Roman"/>
          <w:color w:val="000000" w:themeColor="text1"/>
          <w:sz w:val="20"/>
          <w:szCs w:val="20"/>
        </w:rPr>
      </w:pPr>
    </w:p>
    <w:p w:rsidR="00E13FA6" w:rsidRDefault="00311E2A" w:rsidP="00601A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Maghull CC reported that they had tried the App in a game at the week end</w:t>
      </w:r>
      <w:r w:rsidR="005D48AA">
        <w:rPr>
          <w:rFonts w:ascii="Times New Roman" w:hAnsi="Times New Roman" w:cs="Times New Roman"/>
          <w:color w:val="000000" w:themeColor="text1"/>
          <w:sz w:val="20"/>
          <w:szCs w:val="20"/>
        </w:rPr>
        <w:t xml:space="preserve"> on a tablet.</w:t>
      </w:r>
      <w:r>
        <w:rPr>
          <w:rFonts w:ascii="Times New Roman" w:hAnsi="Times New Roman" w:cs="Times New Roman"/>
          <w:color w:val="000000" w:themeColor="text1"/>
          <w:sz w:val="20"/>
          <w:szCs w:val="20"/>
        </w:rPr>
        <w:t xml:space="preserve"> It seemed to work well. It needed WiFi or </w:t>
      </w:r>
      <w:r w:rsidR="006E2C38">
        <w:rPr>
          <w:rFonts w:ascii="Times New Roman" w:hAnsi="Times New Roman" w:cs="Times New Roman"/>
          <w:color w:val="000000" w:themeColor="text1"/>
          <w:sz w:val="20"/>
          <w:szCs w:val="20"/>
        </w:rPr>
        <w:t>a dongle with</w:t>
      </w:r>
      <w:r w:rsidR="005D48AA">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SIM card for play cricket and Live Update</w:t>
      </w:r>
      <w:r w:rsidR="005D48AA">
        <w:rPr>
          <w:rFonts w:ascii="Times New Roman" w:hAnsi="Times New Roman" w:cs="Times New Roman"/>
          <w:color w:val="000000" w:themeColor="text1"/>
          <w:sz w:val="20"/>
          <w:szCs w:val="20"/>
        </w:rPr>
        <w:t xml:space="preserve"> just as TCS on a lap top had done, there was no change there. It also seemed to use a lot of battery and needed mains </w:t>
      </w:r>
      <w:r w:rsidR="00BC1F8F">
        <w:rPr>
          <w:rFonts w:ascii="Times New Roman" w:hAnsi="Times New Roman" w:cs="Times New Roman"/>
          <w:color w:val="000000" w:themeColor="text1"/>
          <w:sz w:val="20"/>
          <w:szCs w:val="20"/>
        </w:rPr>
        <w:t xml:space="preserve">power - again as with a lap top using </w:t>
      </w:r>
      <w:r w:rsidR="005D48AA">
        <w:rPr>
          <w:rFonts w:ascii="Times New Roman" w:hAnsi="Times New Roman" w:cs="Times New Roman"/>
          <w:color w:val="000000" w:themeColor="text1"/>
          <w:sz w:val="20"/>
          <w:szCs w:val="20"/>
        </w:rPr>
        <w:t xml:space="preserve">TCS. </w:t>
      </w:r>
    </w:p>
    <w:p w:rsidR="00E13FA6" w:rsidRDefault="00E13FA6" w:rsidP="00601A3A">
      <w:pPr>
        <w:rPr>
          <w:rFonts w:ascii="Times New Roman" w:hAnsi="Times New Roman" w:cs="Times New Roman"/>
          <w:color w:val="000000" w:themeColor="text1"/>
          <w:sz w:val="20"/>
          <w:szCs w:val="20"/>
        </w:rPr>
      </w:pPr>
    </w:p>
    <w:p w:rsidR="00BC1F8F" w:rsidRDefault="00E13FA6" w:rsidP="00601A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You had to be a member of play-cricket to use the A</w:t>
      </w:r>
      <w:r w:rsidR="005D48AA">
        <w:rPr>
          <w:rFonts w:ascii="Times New Roman" w:hAnsi="Times New Roman" w:cs="Times New Roman"/>
          <w:color w:val="000000" w:themeColor="text1"/>
          <w:sz w:val="20"/>
          <w:szCs w:val="20"/>
        </w:rPr>
        <w:t>pp with p</w:t>
      </w:r>
      <w:r>
        <w:rPr>
          <w:rFonts w:ascii="Times New Roman" w:hAnsi="Times New Roman" w:cs="Times New Roman"/>
          <w:color w:val="000000" w:themeColor="text1"/>
          <w:sz w:val="20"/>
          <w:szCs w:val="20"/>
        </w:rPr>
        <w:t>l</w:t>
      </w:r>
      <w:r w:rsidR="005D48AA">
        <w:rPr>
          <w:rFonts w:ascii="Times New Roman" w:hAnsi="Times New Roman" w:cs="Times New Roman"/>
          <w:color w:val="000000" w:themeColor="text1"/>
          <w:sz w:val="20"/>
          <w:szCs w:val="20"/>
        </w:rPr>
        <w:t>ay cricket</w:t>
      </w:r>
      <w:r>
        <w:rPr>
          <w:rFonts w:ascii="Times New Roman" w:hAnsi="Times New Roman" w:cs="Times New Roman"/>
          <w:color w:val="000000" w:themeColor="text1"/>
          <w:sz w:val="20"/>
          <w:szCs w:val="20"/>
        </w:rPr>
        <w:t>. Joining play cricket was free.</w:t>
      </w:r>
    </w:p>
    <w:p w:rsidR="00BC1F8F" w:rsidRDefault="00BC1F8F" w:rsidP="00601A3A">
      <w:pPr>
        <w:rPr>
          <w:rFonts w:ascii="Times New Roman" w:hAnsi="Times New Roman" w:cs="Times New Roman"/>
          <w:color w:val="000000" w:themeColor="text1"/>
          <w:sz w:val="20"/>
          <w:szCs w:val="20"/>
        </w:rPr>
      </w:pPr>
    </w:p>
    <w:p w:rsidR="00311E2A" w:rsidRPr="00311E2A" w:rsidRDefault="00BC1F8F" w:rsidP="00601A3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CricHQ did not provide all its systems free and </w:t>
      </w:r>
      <w:r w:rsidR="006E2C38">
        <w:rPr>
          <w:rFonts w:ascii="Times New Roman" w:hAnsi="Times New Roman" w:cs="Times New Roman"/>
          <w:color w:val="000000" w:themeColor="text1"/>
          <w:sz w:val="20"/>
          <w:szCs w:val="20"/>
        </w:rPr>
        <w:t xml:space="preserve">did </w:t>
      </w:r>
      <w:r>
        <w:rPr>
          <w:rFonts w:ascii="Times New Roman" w:hAnsi="Times New Roman" w:cs="Times New Roman"/>
          <w:color w:val="000000" w:themeColor="text1"/>
          <w:sz w:val="20"/>
          <w:szCs w:val="20"/>
        </w:rPr>
        <w:t>not</w:t>
      </w:r>
      <w:r w:rsidR="006E2C38">
        <w:rPr>
          <w:rFonts w:ascii="Times New Roman" w:hAnsi="Times New Roman" w:cs="Times New Roman"/>
          <w:color w:val="000000" w:themeColor="text1"/>
          <w:sz w:val="20"/>
          <w:szCs w:val="20"/>
        </w:rPr>
        <w:t xml:space="preserve"> provide</w:t>
      </w:r>
      <w:r>
        <w:rPr>
          <w:rFonts w:ascii="Times New Roman" w:hAnsi="Times New Roman" w:cs="Times New Roman"/>
          <w:color w:val="000000" w:themeColor="text1"/>
          <w:sz w:val="20"/>
          <w:szCs w:val="20"/>
        </w:rPr>
        <w:t xml:space="preserve"> a permit</w:t>
      </w:r>
      <w:r w:rsidR="00844144">
        <w:rPr>
          <w:rFonts w:ascii="Times New Roman" w:hAnsi="Times New Roman" w:cs="Times New Roman"/>
          <w:color w:val="000000" w:themeColor="text1"/>
          <w:sz w:val="20"/>
          <w:szCs w:val="20"/>
        </w:rPr>
        <w:t>ted alternative service to play-</w:t>
      </w:r>
      <w:r>
        <w:rPr>
          <w:rFonts w:ascii="Times New Roman" w:hAnsi="Times New Roman" w:cs="Times New Roman"/>
          <w:color w:val="000000" w:themeColor="text1"/>
          <w:sz w:val="20"/>
          <w:szCs w:val="20"/>
        </w:rPr>
        <w:t>cricket.</w:t>
      </w:r>
    </w:p>
    <w:p w:rsidR="00601A3A" w:rsidRPr="00311E2A" w:rsidRDefault="00601A3A" w:rsidP="002B636E">
      <w:pPr>
        <w:autoSpaceDN/>
        <w:ind w:right="-24"/>
        <w:textAlignment w:val="auto"/>
        <w:rPr>
          <w:rFonts w:ascii="Times New Roman" w:hAnsi="Times New Roman" w:cs="Times New Roman"/>
          <w:color w:val="000000" w:themeColor="text1"/>
          <w:sz w:val="20"/>
          <w:szCs w:val="20"/>
          <w:lang w:eastAsia="en-GB"/>
        </w:rPr>
      </w:pPr>
    </w:p>
    <w:p w:rsidR="002B636E" w:rsidRDefault="008A62D5" w:rsidP="007504FD">
      <w:pPr>
        <w:numPr>
          <w:ilvl w:val="0"/>
          <w:numId w:val="4"/>
        </w:numPr>
        <w:autoSpaceDN/>
        <w:ind w:left="709" w:hanging="709"/>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Discipline</w:t>
      </w:r>
    </w:p>
    <w:p w:rsidR="00F31107" w:rsidRDefault="00F31107" w:rsidP="002B636E">
      <w:pPr>
        <w:autoSpaceDN/>
        <w:textAlignment w:val="auto"/>
        <w:rPr>
          <w:rFonts w:ascii="Times New Roman" w:hAnsi="Times New Roman" w:cs="Times New Roman"/>
          <w:color w:val="000000" w:themeColor="text1"/>
          <w:sz w:val="20"/>
          <w:szCs w:val="20"/>
          <w:lang w:eastAsia="en-GB"/>
        </w:rPr>
      </w:pPr>
    </w:p>
    <w:p w:rsidR="008273BB" w:rsidRDefault="008273BB" w:rsidP="007504FD">
      <w:pPr>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Disciplinary Regulation 2017</w:t>
      </w:r>
    </w:p>
    <w:p w:rsidR="00F31107" w:rsidRDefault="00F31107" w:rsidP="00F31107">
      <w:pPr>
        <w:autoSpaceDN/>
        <w:textAlignment w:val="auto"/>
        <w:rPr>
          <w:rFonts w:ascii="Times New Roman" w:hAnsi="Times New Roman" w:cs="Times New Roman"/>
          <w:color w:val="000000" w:themeColor="text1"/>
          <w:sz w:val="20"/>
          <w:szCs w:val="20"/>
          <w:lang w:eastAsia="en-GB"/>
        </w:rPr>
      </w:pPr>
    </w:p>
    <w:p w:rsidR="00F31107" w:rsidRPr="00F31107" w:rsidRDefault="00F31107" w:rsidP="00F31107">
      <w:pPr>
        <w:autoSpaceDN/>
        <w:textAlignment w:val="auto"/>
        <w:rPr>
          <w:rFonts w:ascii="Times New Roman" w:hAnsi="Times New Roman" w:cs="Times New Roman"/>
          <w:color w:val="000000" w:themeColor="text1"/>
          <w:sz w:val="20"/>
          <w:szCs w:val="20"/>
          <w:lang w:eastAsia="en-GB"/>
        </w:rPr>
      </w:pPr>
      <w:r w:rsidRPr="00F31107">
        <w:rPr>
          <w:rFonts w:ascii="Times New Roman" w:hAnsi="Times New Roman" w:cs="Times New Roman"/>
          <w:color w:val="000000" w:themeColor="text1"/>
          <w:sz w:val="20"/>
          <w:szCs w:val="20"/>
          <w:lang w:eastAsia="en-GB"/>
        </w:rPr>
        <w:t>EH</w:t>
      </w:r>
      <w:r>
        <w:rPr>
          <w:rFonts w:ascii="Times New Roman" w:hAnsi="Times New Roman" w:cs="Times New Roman"/>
          <w:color w:val="000000" w:themeColor="text1"/>
          <w:sz w:val="20"/>
          <w:szCs w:val="20"/>
          <w:lang w:eastAsia="en-GB"/>
        </w:rPr>
        <w:t xml:space="preserve"> ran through these. There were very few changes this year but ABBs replaced the ECB Level 1 Disciplinary Offences. This was all in the Handbook and on the website</w:t>
      </w:r>
      <w:r w:rsidR="006D6A74">
        <w:rPr>
          <w:rFonts w:ascii="Times New Roman" w:hAnsi="Times New Roman" w:cs="Times New Roman"/>
          <w:color w:val="000000" w:themeColor="text1"/>
          <w:sz w:val="20"/>
          <w:szCs w:val="20"/>
          <w:lang w:eastAsia="en-GB"/>
        </w:rPr>
        <w:t xml:space="preserve"> under “Clubs” </w:t>
      </w:r>
      <w:r w:rsidR="006E2C38">
        <w:rPr>
          <w:rFonts w:ascii="Times New Roman" w:hAnsi="Times New Roman" w:cs="Times New Roman"/>
          <w:color w:val="000000" w:themeColor="text1"/>
          <w:sz w:val="20"/>
          <w:szCs w:val="20"/>
          <w:lang w:eastAsia="en-GB"/>
        </w:rPr>
        <w:t>(</w:t>
      </w:r>
      <w:r w:rsidR="006D6A74">
        <w:rPr>
          <w:rFonts w:ascii="Times New Roman" w:hAnsi="Times New Roman" w:cs="Times New Roman"/>
          <w:color w:val="000000" w:themeColor="text1"/>
          <w:sz w:val="20"/>
          <w:szCs w:val="20"/>
          <w:lang w:eastAsia="en-GB"/>
        </w:rPr>
        <w:t>not under “Admin Docs”</w:t>
      </w:r>
      <w:r>
        <w:rPr>
          <w:rFonts w:ascii="Times New Roman" w:hAnsi="Times New Roman" w:cs="Times New Roman"/>
          <w:color w:val="000000" w:themeColor="text1"/>
          <w:sz w:val="20"/>
          <w:szCs w:val="20"/>
          <w:lang w:eastAsia="en-GB"/>
        </w:rPr>
        <w:t>.</w:t>
      </w:r>
      <w:r w:rsidR="006E2C38">
        <w:rPr>
          <w:rFonts w:ascii="Times New Roman" w:hAnsi="Times New Roman" w:cs="Times New Roman"/>
          <w:color w:val="000000" w:themeColor="text1"/>
          <w:sz w:val="20"/>
          <w:szCs w:val="20"/>
          <w:lang w:eastAsia="en-GB"/>
        </w:rPr>
        <w:t>)</w:t>
      </w:r>
    </w:p>
    <w:p w:rsidR="00F31107" w:rsidRPr="002B636E" w:rsidRDefault="00F31107" w:rsidP="007504FD">
      <w:pPr>
        <w:rPr>
          <w:rFonts w:ascii="Times New Roman" w:hAnsi="Times New Roman" w:cs="Times New Roman"/>
          <w:i/>
          <w:color w:val="000000" w:themeColor="text1"/>
          <w:sz w:val="20"/>
          <w:szCs w:val="20"/>
          <w:lang w:eastAsia="en-GB"/>
        </w:rPr>
      </w:pPr>
    </w:p>
    <w:p w:rsidR="008A62D5" w:rsidRDefault="008A62D5" w:rsidP="007504FD">
      <w:pPr>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Players carrying a suspended ban forward into 2017</w:t>
      </w:r>
      <w:r w:rsidR="00F31107" w:rsidRPr="00F31107">
        <w:t xml:space="preserve"> </w:t>
      </w:r>
      <w:hyperlink r:id="rId15" w:history="1">
        <w:r w:rsidR="00F31107" w:rsidRPr="000758F9">
          <w:rPr>
            <w:rStyle w:val="Hyperlink"/>
            <w:rFonts w:ascii="Times New Roman" w:hAnsi="Times New Roman" w:cs="Times New Roman"/>
            <w:sz w:val="20"/>
            <w:szCs w:val="20"/>
            <w:lang w:eastAsia="en-GB"/>
          </w:rPr>
          <w:t>http://www.lpoolcomp.co.uk/suspended_bans.php</w:t>
        </w:r>
      </w:hyperlink>
      <w:r w:rsidR="00F31107">
        <w:rPr>
          <w:rFonts w:ascii="Times New Roman" w:hAnsi="Times New Roman" w:cs="Times New Roman"/>
          <w:i/>
          <w:color w:val="000000" w:themeColor="text1"/>
          <w:sz w:val="20"/>
          <w:szCs w:val="20"/>
          <w:lang w:eastAsia="en-GB"/>
        </w:rPr>
        <w:t xml:space="preserve"> </w:t>
      </w:r>
    </w:p>
    <w:p w:rsidR="00F31107" w:rsidRDefault="00F31107" w:rsidP="007504FD">
      <w:pPr>
        <w:rPr>
          <w:rFonts w:ascii="Times New Roman" w:hAnsi="Times New Roman" w:cs="Times New Roman"/>
          <w:color w:val="000000" w:themeColor="text1"/>
          <w:sz w:val="20"/>
          <w:szCs w:val="20"/>
          <w:lang w:eastAsia="en-GB"/>
        </w:rPr>
      </w:pPr>
    </w:p>
    <w:p w:rsidR="00F31107" w:rsidRDefault="00F31107" w:rsidP="007504FD">
      <w:pPr>
        <w:rPr>
          <w:rFonts w:ascii="Times New Roman" w:hAnsi="Times New Roman" w:cs="Times New Roman"/>
          <w:color w:val="000000" w:themeColor="text1"/>
          <w:sz w:val="20"/>
          <w:szCs w:val="20"/>
          <w:lang w:eastAsia="en-GB"/>
        </w:rPr>
      </w:pPr>
      <w:r w:rsidRPr="00F31107">
        <w:rPr>
          <w:rFonts w:ascii="Times New Roman" w:hAnsi="Times New Roman" w:cs="Times New Roman"/>
          <w:color w:val="000000" w:themeColor="text1"/>
          <w:sz w:val="20"/>
          <w:szCs w:val="20"/>
          <w:lang w:eastAsia="en-GB"/>
        </w:rPr>
        <w:t>EH</w:t>
      </w:r>
      <w:r>
        <w:rPr>
          <w:rFonts w:ascii="Times New Roman" w:hAnsi="Times New Roman" w:cs="Times New Roman"/>
          <w:color w:val="000000" w:themeColor="text1"/>
          <w:sz w:val="20"/>
          <w:szCs w:val="20"/>
          <w:lang w:eastAsia="en-GB"/>
        </w:rPr>
        <w:t xml:space="preserve"> reminded</w:t>
      </w:r>
      <w:r w:rsidR="00BC1F8F">
        <w:rPr>
          <w:rFonts w:ascii="Times New Roman" w:hAnsi="Times New Roman" w:cs="Times New Roman"/>
          <w:color w:val="000000" w:themeColor="text1"/>
          <w:sz w:val="20"/>
          <w:szCs w:val="20"/>
          <w:lang w:eastAsia="en-GB"/>
        </w:rPr>
        <w:t xml:space="preserve"> in detail</w:t>
      </w:r>
      <w:r>
        <w:rPr>
          <w:rFonts w:ascii="Times New Roman" w:hAnsi="Times New Roman" w:cs="Times New Roman"/>
          <w:color w:val="000000" w:themeColor="text1"/>
          <w:sz w:val="20"/>
          <w:szCs w:val="20"/>
          <w:lang w:eastAsia="en-GB"/>
        </w:rPr>
        <w:t xml:space="preserve"> how these worked</w:t>
      </w:r>
      <w:r w:rsidR="00BC1F8F">
        <w:rPr>
          <w:rFonts w:ascii="Times New Roman" w:hAnsi="Times New Roman" w:cs="Times New Roman"/>
          <w:color w:val="000000" w:themeColor="text1"/>
          <w:sz w:val="20"/>
          <w:szCs w:val="20"/>
          <w:lang w:eastAsia="en-GB"/>
        </w:rPr>
        <w:t>.</w:t>
      </w:r>
    </w:p>
    <w:p w:rsidR="00F31107" w:rsidRPr="00F31107" w:rsidRDefault="00F31107" w:rsidP="007504FD">
      <w:pPr>
        <w:rPr>
          <w:rFonts w:ascii="Times New Roman" w:hAnsi="Times New Roman" w:cs="Times New Roman"/>
          <w:color w:val="000000" w:themeColor="text1"/>
          <w:sz w:val="20"/>
          <w:szCs w:val="20"/>
          <w:lang w:eastAsia="en-GB"/>
        </w:rPr>
      </w:pPr>
    </w:p>
    <w:p w:rsidR="002B636E" w:rsidRDefault="008A62D5" w:rsidP="007504FD">
      <w:pPr>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Players carrying Accumulated Bad Behaviour  offences forward into 2017</w:t>
      </w:r>
      <w:r w:rsidR="002B636E">
        <w:rPr>
          <w:rFonts w:ascii="Times New Roman" w:hAnsi="Times New Roman" w:cs="Times New Roman"/>
          <w:i/>
          <w:color w:val="000000" w:themeColor="text1"/>
          <w:sz w:val="20"/>
          <w:szCs w:val="20"/>
          <w:lang w:eastAsia="en-GB"/>
        </w:rPr>
        <w:t xml:space="preserve"> </w:t>
      </w:r>
      <w:hyperlink r:id="rId16" w:history="1">
        <w:r w:rsidR="00F31107" w:rsidRPr="000758F9">
          <w:rPr>
            <w:rStyle w:val="Hyperlink"/>
            <w:rFonts w:ascii="Times New Roman" w:hAnsi="Times New Roman" w:cs="Times New Roman"/>
            <w:sz w:val="20"/>
            <w:szCs w:val="20"/>
            <w:lang w:eastAsia="en-GB"/>
          </w:rPr>
          <w:t>http://www.lpoolcomp.co.uk/abbs.php</w:t>
        </w:r>
      </w:hyperlink>
      <w:r w:rsidR="00F31107">
        <w:rPr>
          <w:rFonts w:ascii="Times New Roman" w:hAnsi="Times New Roman" w:cs="Times New Roman"/>
          <w:i/>
          <w:color w:val="000000" w:themeColor="text1"/>
          <w:sz w:val="20"/>
          <w:szCs w:val="20"/>
          <w:lang w:eastAsia="en-GB"/>
        </w:rPr>
        <w:t xml:space="preserve"> </w:t>
      </w:r>
    </w:p>
    <w:p w:rsidR="00F31107" w:rsidRDefault="00F31107" w:rsidP="007504FD">
      <w:pPr>
        <w:rPr>
          <w:rFonts w:ascii="Times New Roman" w:hAnsi="Times New Roman" w:cs="Times New Roman"/>
          <w:color w:val="000000" w:themeColor="text1"/>
          <w:sz w:val="20"/>
          <w:szCs w:val="20"/>
          <w:lang w:eastAsia="en-GB"/>
        </w:rPr>
      </w:pPr>
    </w:p>
    <w:p w:rsidR="008A62D5" w:rsidRDefault="008273BB" w:rsidP="007504FD">
      <w:pPr>
        <w:rPr>
          <w:rFonts w:ascii="Times New Roman" w:hAnsi="Times New Roman" w:cs="Times New Roman"/>
          <w:color w:val="000000" w:themeColor="text1"/>
          <w:sz w:val="20"/>
          <w:szCs w:val="20"/>
          <w:lang w:eastAsia="en-GB"/>
        </w:rPr>
      </w:pPr>
      <w:r w:rsidRPr="00F31107">
        <w:rPr>
          <w:rFonts w:ascii="Times New Roman" w:hAnsi="Times New Roman" w:cs="Times New Roman"/>
          <w:color w:val="000000" w:themeColor="text1"/>
          <w:sz w:val="20"/>
          <w:szCs w:val="20"/>
          <w:lang w:eastAsia="en-GB"/>
        </w:rPr>
        <w:t>EH</w:t>
      </w:r>
      <w:r w:rsidR="00F31107">
        <w:rPr>
          <w:rFonts w:ascii="Times New Roman" w:hAnsi="Times New Roman" w:cs="Times New Roman"/>
          <w:color w:val="000000" w:themeColor="text1"/>
          <w:sz w:val="20"/>
          <w:szCs w:val="20"/>
          <w:lang w:eastAsia="en-GB"/>
        </w:rPr>
        <w:t xml:space="preserve"> again reminded how these operated. 2 of these in 12 </w:t>
      </w:r>
      <w:r w:rsidR="00814946">
        <w:rPr>
          <w:rFonts w:ascii="Times New Roman" w:hAnsi="Times New Roman" w:cs="Times New Roman"/>
          <w:color w:val="000000" w:themeColor="text1"/>
          <w:sz w:val="20"/>
          <w:szCs w:val="20"/>
          <w:lang w:eastAsia="en-GB"/>
        </w:rPr>
        <w:t xml:space="preserve">calendar </w:t>
      </w:r>
      <w:r w:rsidR="00F31107">
        <w:rPr>
          <w:rFonts w:ascii="Times New Roman" w:hAnsi="Times New Roman" w:cs="Times New Roman"/>
          <w:color w:val="000000" w:themeColor="text1"/>
          <w:sz w:val="20"/>
          <w:szCs w:val="20"/>
          <w:lang w:eastAsia="en-GB"/>
        </w:rPr>
        <w:t xml:space="preserve">months caused an automatic 1 week ban. These “sat below” the ECB system. </w:t>
      </w:r>
    </w:p>
    <w:p w:rsidR="00814946" w:rsidRDefault="00814946" w:rsidP="007504FD">
      <w:pPr>
        <w:rPr>
          <w:rFonts w:ascii="Times New Roman" w:hAnsi="Times New Roman" w:cs="Times New Roman"/>
          <w:color w:val="000000" w:themeColor="text1"/>
          <w:sz w:val="20"/>
          <w:szCs w:val="20"/>
          <w:lang w:eastAsia="en-GB"/>
        </w:rPr>
      </w:pPr>
    </w:p>
    <w:p w:rsidR="008A62D5" w:rsidRDefault="00814946" w:rsidP="007504FD">
      <w:pPr>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JW added that having only 3 Disciplinary Hearings in 2016 was excellent, we had 36 1</w:t>
      </w:r>
      <w:r w:rsidRPr="00814946">
        <w:rPr>
          <w:rFonts w:ascii="Times New Roman" w:hAnsi="Times New Roman" w:cs="Times New Roman"/>
          <w:color w:val="000000" w:themeColor="text1"/>
          <w:sz w:val="20"/>
          <w:szCs w:val="20"/>
          <w:vertAlign w:val="superscript"/>
          <w:lang w:eastAsia="en-GB"/>
        </w:rPr>
        <w:t>st</w:t>
      </w:r>
      <w:r>
        <w:rPr>
          <w:rFonts w:ascii="Times New Roman" w:hAnsi="Times New Roman" w:cs="Times New Roman"/>
          <w:color w:val="000000" w:themeColor="text1"/>
          <w:sz w:val="20"/>
          <w:szCs w:val="20"/>
          <w:lang w:eastAsia="en-GB"/>
        </w:rPr>
        <w:t xml:space="preserve"> XI clubs (3x12) and 126 teams every week. Only the Greater Manchester Cricket League had a similar number of clubs and teams. Our record stood comparison right across Lancashire. </w:t>
      </w:r>
    </w:p>
    <w:p w:rsidR="00814946" w:rsidRDefault="00814946" w:rsidP="007504FD">
      <w:pPr>
        <w:rPr>
          <w:rFonts w:ascii="Times New Roman" w:hAnsi="Times New Roman" w:cs="Times New Roman"/>
          <w:color w:val="000000" w:themeColor="text1"/>
          <w:sz w:val="20"/>
          <w:szCs w:val="20"/>
          <w:lang w:eastAsia="en-GB"/>
        </w:rPr>
      </w:pPr>
    </w:p>
    <w:p w:rsidR="00814946" w:rsidRPr="006D6A74" w:rsidRDefault="00814946" w:rsidP="005D4659">
      <w:pPr>
        <w:rPr>
          <w:rFonts w:ascii="Times New Roman" w:hAnsi="Times New Roman" w:cs="Times New Roman"/>
          <w:i/>
          <w:color w:val="000000" w:themeColor="text1"/>
          <w:sz w:val="20"/>
          <w:szCs w:val="20"/>
          <w:lang w:eastAsia="en-GB"/>
        </w:rPr>
      </w:pPr>
      <w:r>
        <w:rPr>
          <w:rFonts w:ascii="Times New Roman" w:hAnsi="Times New Roman" w:cs="Times New Roman"/>
          <w:color w:val="000000" w:themeColor="text1"/>
          <w:sz w:val="20"/>
          <w:szCs w:val="20"/>
          <w:lang w:eastAsia="en-GB"/>
        </w:rPr>
        <w:t>JW reminded of the composition of the Disciplinary sub Committee</w:t>
      </w:r>
      <w:r w:rsidR="006D6A74">
        <w:rPr>
          <w:rFonts w:ascii="Times New Roman" w:hAnsi="Times New Roman" w:cs="Times New Roman"/>
          <w:color w:val="000000" w:themeColor="text1"/>
          <w:sz w:val="20"/>
          <w:szCs w:val="20"/>
          <w:lang w:eastAsia="en-GB"/>
        </w:rPr>
        <w:t xml:space="preserve">. </w:t>
      </w:r>
      <w:r w:rsidR="006D6A74">
        <w:rPr>
          <w:rFonts w:ascii="Times New Roman" w:hAnsi="Times New Roman" w:cs="Times New Roman"/>
          <w:sz w:val="20"/>
          <w:szCs w:val="20"/>
        </w:rPr>
        <w:t xml:space="preserve">The </w:t>
      </w:r>
      <w:r w:rsidR="006D6A74" w:rsidRPr="006D6A74">
        <w:rPr>
          <w:rFonts w:ascii="Times New Roman" w:hAnsi="Times New Roman" w:cs="Times New Roman"/>
          <w:sz w:val="20"/>
          <w:szCs w:val="20"/>
        </w:rPr>
        <w:t xml:space="preserve">Disciplinary Chairman </w:t>
      </w:r>
      <w:r w:rsidR="006D6A74">
        <w:rPr>
          <w:rFonts w:ascii="Times New Roman" w:hAnsi="Times New Roman" w:cs="Times New Roman"/>
          <w:sz w:val="20"/>
          <w:szCs w:val="20"/>
        </w:rPr>
        <w:t xml:space="preserve">was Richard </w:t>
      </w:r>
      <w:r w:rsidRPr="006D6A74">
        <w:rPr>
          <w:rFonts w:ascii="Times New Roman" w:hAnsi="Times New Roman" w:cs="Times New Roman"/>
          <w:sz w:val="20"/>
          <w:szCs w:val="20"/>
        </w:rPr>
        <w:t>McCullagh</w:t>
      </w:r>
      <w:r w:rsidR="006D6A74">
        <w:rPr>
          <w:rFonts w:ascii="Times New Roman" w:hAnsi="Times New Roman" w:cs="Times New Roman"/>
          <w:sz w:val="20"/>
          <w:szCs w:val="20"/>
        </w:rPr>
        <w:t xml:space="preserve">, the </w:t>
      </w:r>
      <w:r w:rsidRPr="006D6A74">
        <w:rPr>
          <w:rFonts w:ascii="Times New Roman" w:hAnsi="Times New Roman" w:cs="Times New Roman"/>
          <w:sz w:val="20"/>
          <w:szCs w:val="20"/>
        </w:rPr>
        <w:t>Disciplinary Secretary</w:t>
      </w:r>
      <w:r w:rsidR="006D6A74" w:rsidRPr="006D6A74">
        <w:rPr>
          <w:rFonts w:ascii="Times New Roman" w:hAnsi="Times New Roman" w:cs="Times New Roman"/>
          <w:sz w:val="20"/>
          <w:szCs w:val="20"/>
        </w:rPr>
        <w:t xml:space="preserve"> </w:t>
      </w:r>
      <w:r w:rsidR="006D6A74">
        <w:rPr>
          <w:rFonts w:ascii="Times New Roman" w:hAnsi="Times New Roman" w:cs="Times New Roman"/>
          <w:sz w:val="20"/>
          <w:szCs w:val="20"/>
        </w:rPr>
        <w:t xml:space="preserve">was Eric </w:t>
      </w:r>
      <w:r w:rsidR="006D6A74" w:rsidRPr="006D6A74">
        <w:rPr>
          <w:rFonts w:ascii="Times New Roman" w:hAnsi="Times New Roman" w:cs="Times New Roman"/>
          <w:sz w:val="20"/>
          <w:szCs w:val="20"/>
        </w:rPr>
        <w:t>Hadfield</w:t>
      </w:r>
      <w:r w:rsidR="006D6A74">
        <w:rPr>
          <w:rFonts w:ascii="Times New Roman" w:hAnsi="Times New Roman" w:cs="Times New Roman"/>
          <w:sz w:val="20"/>
          <w:szCs w:val="20"/>
        </w:rPr>
        <w:t xml:space="preserve"> and the </w:t>
      </w:r>
      <w:r w:rsidRPr="006D6A74">
        <w:rPr>
          <w:rFonts w:ascii="Times New Roman" w:hAnsi="Times New Roman" w:cs="Times New Roman"/>
          <w:sz w:val="20"/>
          <w:szCs w:val="20"/>
        </w:rPr>
        <w:t>Disciplinary Representative</w:t>
      </w:r>
      <w:r w:rsidR="006D6A74" w:rsidRPr="006D6A74">
        <w:rPr>
          <w:rFonts w:ascii="Times New Roman" w:hAnsi="Times New Roman" w:cs="Times New Roman"/>
          <w:sz w:val="20"/>
          <w:szCs w:val="20"/>
        </w:rPr>
        <w:t xml:space="preserve"> </w:t>
      </w:r>
      <w:r w:rsidR="006D6A74">
        <w:rPr>
          <w:rFonts w:ascii="Times New Roman" w:hAnsi="Times New Roman" w:cs="Times New Roman"/>
          <w:sz w:val="20"/>
          <w:szCs w:val="20"/>
        </w:rPr>
        <w:t xml:space="preserve">was Neil </w:t>
      </w:r>
      <w:r w:rsidRPr="006D6A74">
        <w:rPr>
          <w:rFonts w:ascii="Times New Roman" w:hAnsi="Times New Roman" w:cs="Times New Roman"/>
          <w:sz w:val="20"/>
          <w:szCs w:val="20"/>
        </w:rPr>
        <w:t>Bickley</w:t>
      </w:r>
      <w:r w:rsidR="006D6A74">
        <w:rPr>
          <w:rFonts w:ascii="Times New Roman" w:hAnsi="Times New Roman" w:cs="Times New Roman"/>
          <w:sz w:val="20"/>
          <w:szCs w:val="20"/>
        </w:rPr>
        <w:t>. Neil had replaced Brian Soo who had retired.</w:t>
      </w:r>
    </w:p>
    <w:p w:rsidR="00814946" w:rsidRPr="00737763" w:rsidRDefault="00814946" w:rsidP="005D4659">
      <w:pPr>
        <w:tabs>
          <w:tab w:val="left" w:pos="1814"/>
        </w:tabs>
        <w:rPr>
          <w:rFonts w:ascii="Arial" w:hAnsi="Arial" w:cs="Arial"/>
          <w:sz w:val="15"/>
          <w:szCs w:val="15"/>
        </w:rPr>
      </w:pPr>
    </w:p>
    <w:p w:rsidR="002B636E" w:rsidRDefault="008A62D5" w:rsidP="007504FD">
      <w:pPr>
        <w:numPr>
          <w:ilvl w:val="0"/>
          <w:numId w:val="4"/>
        </w:numPr>
        <w:autoSpaceDN/>
        <w:ind w:left="0" w:firstLine="0"/>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Registration Procedures</w:t>
      </w:r>
      <w:r w:rsidR="002B636E">
        <w:rPr>
          <w:rFonts w:ascii="Times New Roman" w:hAnsi="Times New Roman" w:cs="Times New Roman"/>
          <w:i/>
          <w:color w:val="000000" w:themeColor="text1"/>
          <w:sz w:val="20"/>
          <w:szCs w:val="20"/>
          <w:lang w:eastAsia="en-GB"/>
        </w:rPr>
        <w:t xml:space="preserve"> </w:t>
      </w:r>
    </w:p>
    <w:p w:rsidR="00174D16" w:rsidRDefault="00174D16" w:rsidP="002B636E">
      <w:pPr>
        <w:autoSpaceDN/>
        <w:textAlignment w:val="auto"/>
        <w:rPr>
          <w:rFonts w:ascii="Times New Roman" w:hAnsi="Times New Roman" w:cs="Times New Roman"/>
          <w:color w:val="000000" w:themeColor="text1"/>
          <w:sz w:val="20"/>
          <w:szCs w:val="20"/>
          <w:lang w:eastAsia="en-GB"/>
        </w:rPr>
      </w:pPr>
    </w:p>
    <w:p w:rsidR="00174D16" w:rsidRDefault="008A62D5" w:rsidP="002B636E">
      <w:pPr>
        <w:autoSpaceDN/>
        <w:textAlignment w:val="auto"/>
        <w:rPr>
          <w:rFonts w:ascii="Times New Roman" w:hAnsi="Times New Roman" w:cs="Times New Roman"/>
          <w:color w:val="000000" w:themeColor="text1"/>
          <w:sz w:val="20"/>
          <w:szCs w:val="20"/>
          <w:lang w:eastAsia="en-GB"/>
        </w:rPr>
      </w:pPr>
      <w:r w:rsidRPr="00FC2CDE">
        <w:rPr>
          <w:rFonts w:ascii="Times New Roman" w:hAnsi="Times New Roman" w:cs="Times New Roman"/>
          <w:color w:val="000000" w:themeColor="text1"/>
          <w:sz w:val="20"/>
          <w:szCs w:val="20"/>
          <w:lang w:eastAsia="en-GB"/>
        </w:rPr>
        <w:t>R</w:t>
      </w:r>
      <w:r w:rsidR="00FC2CDE">
        <w:rPr>
          <w:rFonts w:ascii="Times New Roman" w:hAnsi="Times New Roman" w:cs="Times New Roman"/>
          <w:color w:val="000000" w:themeColor="text1"/>
          <w:sz w:val="20"/>
          <w:szCs w:val="20"/>
          <w:lang w:eastAsia="en-GB"/>
        </w:rPr>
        <w:t xml:space="preserve">ob Durand (RD) the Registration Secretary </w:t>
      </w:r>
      <w:r w:rsidR="00174D16">
        <w:rPr>
          <w:rFonts w:ascii="Times New Roman" w:hAnsi="Times New Roman" w:cs="Times New Roman"/>
          <w:color w:val="000000" w:themeColor="text1"/>
          <w:sz w:val="20"/>
          <w:szCs w:val="20"/>
          <w:lang w:eastAsia="en-GB"/>
        </w:rPr>
        <w:t xml:space="preserve">ran though some of the procedures in detail. </w:t>
      </w:r>
    </w:p>
    <w:p w:rsidR="00174D16" w:rsidRDefault="00174D16" w:rsidP="00174D16">
      <w:pPr>
        <w:autoSpaceDN/>
        <w:textAlignment w:val="auto"/>
        <w:rPr>
          <w:rFonts w:ascii="Times New Roman" w:hAnsi="Times New Roman" w:cs="Times New Roman"/>
          <w:color w:val="000000" w:themeColor="text1"/>
          <w:sz w:val="20"/>
          <w:szCs w:val="20"/>
          <w:lang w:eastAsia="en-GB"/>
        </w:rPr>
      </w:pPr>
    </w:p>
    <w:p w:rsidR="00174D16" w:rsidRDefault="00174D16" w:rsidP="00174D16">
      <w:pPr>
        <w:autoSpaceDN/>
        <w:textAlignment w:val="auto"/>
        <w:rPr>
          <w:rFonts w:ascii="Times New Roman" w:hAnsi="Times New Roman" w:cs="Times New Roman"/>
          <w:color w:val="000000" w:themeColor="text1"/>
          <w:sz w:val="20"/>
          <w:szCs w:val="20"/>
          <w:lang w:eastAsia="en-GB"/>
        </w:rPr>
      </w:pPr>
      <w:r w:rsidRPr="002B636E">
        <w:rPr>
          <w:rFonts w:ascii="Times New Roman" w:hAnsi="Times New Roman" w:cs="Times New Roman"/>
          <w:i/>
          <w:color w:val="000000" w:themeColor="text1"/>
          <w:sz w:val="20"/>
          <w:szCs w:val="20"/>
          <w:shd w:val="clear" w:color="auto" w:fill="FFFFFF"/>
          <w:lang w:val="en-US"/>
        </w:rPr>
        <w:t>List of non-England/Wales born players from RD</w:t>
      </w:r>
      <w:r>
        <w:rPr>
          <w:rFonts w:ascii="Times New Roman" w:hAnsi="Times New Roman" w:cs="Times New Roman"/>
          <w:i/>
          <w:color w:val="000000" w:themeColor="text1"/>
          <w:sz w:val="20"/>
          <w:szCs w:val="20"/>
          <w:shd w:val="clear" w:color="auto" w:fill="FFFFFF"/>
          <w:lang w:val="en-US"/>
        </w:rPr>
        <w:t xml:space="preserve"> Cat 1b and</w:t>
      </w:r>
      <w:r w:rsidRPr="002B636E">
        <w:rPr>
          <w:rFonts w:ascii="Times New Roman" w:hAnsi="Times New Roman" w:cs="Times New Roman"/>
          <w:i/>
          <w:color w:val="000000" w:themeColor="text1"/>
          <w:sz w:val="20"/>
          <w:szCs w:val="20"/>
          <w:shd w:val="clear" w:color="auto" w:fill="FFFFFF"/>
          <w:lang w:val="en-US"/>
        </w:rPr>
        <w:t xml:space="preserve"> 3b</w:t>
      </w:r>
      <w:r>
        <w:rPr>
          <w:rFonts w:ascii="Times New Roman" w:hAnsi="Times New Roman" w:cs="Times New Roman"/>
          <w:i/>
          <w:color w:val="000000" w:themeColor="text1"/>
          <w:sz w:val="20"/>
          <w:szCs w:val="20"/>
          <w:lang w:eastAsia="en-GB"/>
        </w:rPr>
        <w:t xml:space="preserve"> players</w:t>
      </w:r>
      <w:r>
        <w:rPr>
          <w:rFonts w:ascii="Times New Roman" w:hAnsi="Times New Roman" w:cs="Times New Roman"/>
          <w:color w:val="000000" w:themeColor="text1"/>
          <w:sz w:val="20"/>
          <w:szCs w:val="20"/>
          <w:lang w:eastAsia="en-GB"/>
        </w:rPr>
        <w:t xml:space="preserve"> </w:t>
      </w:r>
    </w:p>
    <w:p w:rsidR="00174D16" w:rsidRDefault="00174D16" w:rsidP="00174D16">
      <w:pPr>
        <w:autoSpaceDN/>
        <w:textAlignment w:val="auto"/>
        <w:rPr>
          <w:rFonts w:ascii="Times New Roman" w:hAnsi="Times New Roman" w:cs="Times New Roman"/>
          <w:color w:val="000000" w:themeColor="text1"/>
          <w:sz w:val="20"/>
          <w:szCs w:val="20"/>
          <w:lang w:eastAsia="en-GB"/>
        </w:rPr>
      </w:pPr>
    </w:p>
    <w:p w:rsidR="008A62D5" w:rsidRDefault="00174D16"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Each club had been given a club-specific list of players. They needed to check this, annotate it if necessary and then sign it if they could confirm the residence status of the players listed en bloc so that the players could all be re-registered for 2017. This form could be returned here at this meeting or by email or by hard copy and surface mail using the details on the sheet.</w:t>
      </w:r>
    </w:p>
    <w:p w:rsidR="00174D16" w:rsidRDefault="00174D16" w:rsidP="00174D16">
      <w:pPr>
        <w:autoSpaceDN/>
        <w:textAlignment w:val="auto"/>
        <w:rPr>
          <w:rFonts w:ascii="Times New Roman" w:hAnsi="Times New Roman" w:cs="Times New Roman"/>
          <w:color w:val="000000" w:themeColor="text1"/>
          <w:sz w:val="20"/>
          <w:szCs w:val="20"/>
          <w:lang w:eastAsia="en-GB"/>
        </w:rPr>
      </w:pPr>
    </w:p>
    <w:p w:rsidR="00174D16" w:rsidRDefault="00174D16"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L&amp;DCC was being strict on times and forms this year. The </w:t>
      </w:r>
      <w:r w:rsidR="008D20FA">
        <w:rPr>
          <w:rFonts w:ascii="Times New Roman" w:hAnsi="Times New Roman" w:cs="Times New Roman"/>
          <w:color w:val="000000" w:themeColor="text1"/>
          <w:sz w:val="20"/>
          <w:szCs w:val="20"/>
          <w:lang w:eastAsia="en-GB"/>
        </w:rPr>
        <w:t>1</w:t>
      </w:r>
      <w:r w:rsidR="008D20FA" w:rsidRPr="008D20FA">
        <w:rPr>
          <w:rFonts w:ascii="Times New Roman" w:hAnsi="Times New Roman" w:cs="Times New Roman"/>
          <w:color w:val="000000" w:themeColor="text1"/>
          <w:sz w:val="20"/>
          <w:szCs w:val="20"/>
          <w:vertAlign w:val="superscript"/>
          <w:lang w:eastAsia="en-GB"/>
        </w:rPr>
        <w:t>st</w:t>
      </w:r>
      <w:r w:rsidR="008D20FA">
        <w:rPr>
          <w:rFonts w:ascii="Times New Roman" w:hAnsi="Times New Roman" w:cs="Times New Roman"/>
          <w:color w:val="000000" w:themeColor="text1"/>
          <w:sz w:val="20"/>
          <w:szCs w:val="20"/>
          <w:lang w:eastAsia="en-GB"/>
        </w:rPr>
        <w:t>/2</w:t>
      </w:r>
      <w:r w:rsidR="008D20FA" w:rsidRPr="008D20FA">
        <w:rPr>
          <w:rFonts w:ascii="Times New Roman" w:hAnsi="Times New Roman" w:cs="Times New Roman"/>
          <w:color w:val="000000" w:themeColor="text1"/>
          <w:sz w:val="20"/>
          <w:szCs w:val="20"/>
          <w:vertAlign w:val="superscript"/>
          <w:lang w:eastAsia="en-GB"/>
        </w:rPr>
        <w:t>nd</w:t>
      </w:r>
      <w:r w:rsidR="008D20FA">
        <w:rPr>
          <w:rFonts w:ascii="Times New Roman" w:hAnsi="Times New Roman" w:cs="Times New Roman"/>
          <w:color w:val="000000" w:themeColor="text1"/>
          <w:sz w:val="20"/>
          <w:szCs w:val="20"/>
          <w:lang w:eastAsia="en-GB"/>
        </w:rPr>
        <w:t xml:space="preserve"> XI </w:t>
      </w:r>
      <w:r>
        <w:rPr>
          <w:rFonts w:ascii="Times New Roman" w:hAnsi="Times New Roman" w:cs="Times New Roman"/>
          <w:color w:val="000000" w:themeColor="text1"/>
          <w:sz w:val="20"/>
          <w:szCs w:val="20"/>
          <w:lang w:eastAsia="en-GB"/>
        </w:rPr>
        <w:t>player</w:t>
      </w:r>
      <w:r w:rsidR="008D20FA">
        <w:rPr>
          <w:rFonts w:ascii="Times New Roman" w:hAnsi="Times New Roman" w:cs="Times New Roman"/>
          <w:color w:val="000000" w:themeColor="text1"/>
          <w:sz w:val="20"/>
          <w:szCs w:val="20"/>
          <w:lang w:eastAsia="en-GB"/>
        </w:rPr>
        <w:t>s</w:t>
      </w:r>
      <w:r>
        <w:rPr>
          <w:rFonts w:ascii="Times New Roman" w:hAnsi="Times New Roman" w:cs="Times New Roman"/>
          <w:color w:val="000000" w:themeColor="text1"/>
          <w:sz w:val="20"/>
          <w:szCs w:val="20"/>
          <w:lang w:eastAsia="en-GB"/>
        </w:rPr>
        <w:t xml:space="preserve"> had to on play cricket and all forms sent to RD as set out in the handbook by 1.00pm on Wed 19</w:t>
      </w:r>
      <w:r w:rsidRPr="00174D16">
        <w:rPr>
          <w:rFonts w:ascii="Times New Roman" w:hAnsi="Times New Roman" w:cs="Times New Roman"/>
          <w:color w:val="000000" w:themeColor="text1"/>
          <w:sz w:val="20"/>
          <w:szCs w:val="20"/>
          <w:vertAlign w:val="superscript"/>
          <w:lang w:eastAsia="en-GB"/>
        </w:rPr>
        <w:t>th</w:t>
      </w:r>
      <w:r>
        <w:rPr>
          <w:rFonts w:ascii="Times New Roman" w:hAnsi="Times New Roman" w:cs="Times New Roman"/>
          <w:color w:val="000000" w:themeColor="text1"/>
          <w:sz w:val="20"/>
          <w:szCs w:val="20"/>
          <w:lang w:eastAsia="en-GB"/>
        </w:rPr>
        <w:t xml:space="preserve"> April at the latest for players to be eligible to play on Sat 22</w:t>
      </w:r>
      <w:r w:rsidRPr="00174D16">
        <w:rPr>
          <w:rFonts w:ascii="Times New Roman" w:hAnsi="Times New Roman" w:cs="Times New Roman"/>
          <w:color w:val="000000" w:themeColor="text1"/>
          <w:sz w:val="20"/>
          <w:szCs w:val="20"/>
          <w:vertAlign w:val="superscript"/>
          <w:lang w:eastAsia="en-GB"/>
        </w:rPr>
        <w:t>nd</w:t>
      </w:r>
      <w:r>
        <w:rPr>
          <w:rFonts w:ascii="Times New Roman" w:hAnsi="Times New Roman" w:cs="Times New Roman"/>
          <w:color w:val="000000" w:themeColor="text1"/>
          <w:sz w:val="20"/>
          <w:szCs w:val="20"/>
          <w:lang w:eastAsia="en-GB"/>
        </w:rPr>
        <w:t xml:space="preserve"> April</w:t>
      </w:r>
      <w:r w:rsidR="008D20FA">
        <w:rPr>
          <w:rFonts w:ascii="Times New Roman" w:hAnsi="Times New Roman" w:cs="Times New Roman"/>
          <w:color w:val="000000" w:themeColor="text1"/>
          <w:sz w:val="20"/>
          <w:szCs w:val="20"/>
          <w:lang w:eastAsia="en-GB"/>
        </w:rPr>
        <w:t xml:space="preserve"> as required by the L&amp;DCC regulations as set out in the Handbook and which had not changed at all.</w:t>
      </w:r>
    </w:p>
    <w:p w:rsidR="008D20FA" w:rsidRDefault="008D20FA" w:rsidP="00174D16">
      <w:pPr>
        <w:autoSpaceDN/>
        <w:textAlignment w:val="auto"/>
        <w:rPr>
          <w:rFonts w:ascii="Times New Roman" w:hAnsi="Times New Roman" w:cs="Times New Roman"/>
          <w:color w:val="000000" w:themeColor="text1"/>
          <w:sz w:val="20"/>
          <w:szCs w:val="20"/>
          <w:lang w:eastAsia="en-GB"/>
        </w:rPr>
      </w:pPr>
    </w:p>
    <w:p w:rsidR="008D20FA" w:rsidRDefault="008D20FA"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3</w:t>
      </w:r>
      <w:r w:rsidRPr="008D20FA">
        <w:rPr>
          <w:rFonts w:ascii="Times New Roman" w:hAnsi="Times New Roman" w:cs="Times New Roman"/>
          <w:color w:val="000000" w:themeColor="text1"/>
          <w:sz w:val="20"/>
          <w:szCs w:val="20"/>
          <w:vertAlign w:val="superscript"/>
          <w:lang w:eastAsia="en-GB"/>
        </w:rPr>
        <w:t>rd</w:t>
      </w:r>
      <w:r>
        <w:rPr>
          <w:rFonts w:ascii="Times New Roman" w:hAnsi="Times New Roman" w:cs="Times New Roman"/>
          <w:color w:val="000000" w:themeColor="text1"/>
          <w:sz w:val="20"/>
          <w:szCs w:val="20"/>
          <w:lang w:eastAsia="en-GB"/>
        </w:rPr>
        <w:t xml:space="preserve">  XI players were covered by a different regulation and had an additional 48 hours </w:t>
      </w:r>
      <w:r w:rsidRPr="008D20FA">
        <w:rPr>
          <w:rFonts w:ascii="Times New Roman" w:hAnsi="Times New Roman" w:cs="Times New Roman"/>
          <w:i/>
          <w:color w:val="000000" w:themeColor="text1"/>
          <w:sz w:val="20"/>
          <w:szCs w:val="20"/>
          <w:lang w:eastAsia="en-GB"/>
        </w:rPr>
        <w:t>after</w:t>
      </w:r>
      <w:r>
        <w:rPr>
          <w:rFonts w:ascii="Times New Roman" w:hAnsi="Times New Roman" w:cs="Times New Roman"/>
          <w:color w:val="000000" w:themeColor="text1"/>
          <w:sz w:val="20"/>
          <w:szCs w:val="20"/>
          <w:lang w:eastAsia="en-GB"/>
        </w:rPr>
        <w:t xml:space="preserve"> a game to complete a registration, again this had not changed.</w:t>
      </w:r>
    </w:p>
    <w:p w:rsidR="008D20FA" w:rsidRPr="006E2C38" w:rsidRDefault="008D20FA" w:rsidP="00174D16">
      <w:pPr>
        <w:autoSpaceDN/>
        <w:textAlignment w:val="auto"/>
        <w:rPr>
          <w:rFonts w:ascii="Times New Roman" w:hAnsi="Times New Roman" w:cs="Times New Roman"/>
          <w:color w:val="000000" w:themeColor="text1"/>
          <w:sz w:val="18"/>
          <w:szCs w:val="18"/>
          <w:lang w:eastAsia="en-GB"/>
        </w:rPr>
      </w:pPr>
      <w:r>
        <w:rPr>
          <w:rFonts w:ascii="Times New Roman" w:hAnsi="Times New Roman" w:cs="Times New Roman"/>
          <w:color w:val="000000" w:themeColor="text1"/>
          <w:sz w:val="20"/>
          <w:szCs w:val="20"/>
          <w:lang w:eastAsia="en-GB"/>
        </w:rPr>
        <w:br/>
      </w:r>
      <w:r w:rsidR="00971E5A">
        <w:rPr>
          <w:rFonts w:ascii="Times New Roman" w:hAnsi="Times New Roman" w:cs="Times New Roman"/>
          <w:color w:val="000000" w:themeColor="text1"/>
          <w:sz w:val="20"/>
          <w:szCs w:val="20"/>
          <w:lang w:eastAsia="en-GB"/>
        </w:rPr>
        <w:t xml:space="preserve">Signed </w:t>
      </w:r>
      <w:r>
        <w:rPr>
          <w:rFonts w:ascii="Times New Roman" w:hAnsi="Times New Roman" w:cs="Times New Roman"/>
          <w:color w:val="000000" w:themeColor="text1"/>
          <w:sz w:val="20"/>
          <w:szCs w:val="20"/>
          <w:lang w:eastAsia="en-GB"/>
        </w:rPr>
        <w:t>Regist</w:t>
      </w:r>
      <w:r w:rsidR="00695B98">
        <w:rPr>
          <w:rFonts w:ascii="Times New Roman" w:hAnsi="Times New Roman" w:cs="Times New Roman"/>
          <w:color w:val="000000" w:themeColor="text1"/>
          <w:sz w:val="20"/>
          <w:szCs w:val="20"/>
          <w:lang w:eastAsia="en-GB"/>
        </w:rPr>
        <w:t>ration Forms and</w:t>
      </w:r>
      <w:r>
        <w:rPr>
          <w:rFonts w:ascii="Times New Roman" w:hAnsi="Times New Roman" w:cs="Times New Roman"/>
          <w:color w:val="000000" w:themeColor="text1"/>
          <w:sz w:val="20"/>
          <w:szCs w:val="20"/>
          <w:lang w:eastAsia="en-GB"/>
        </w:rPr>
        <w:t xml:space="preserve"> Player Transfer Forms were needed and often missed , overseas amateurs needed an extra ECB required form signed by both Chair and Secretary</w:t>
      </w:r>
      <w:r w:rsidR="00695B98">
        <w:rPr>
          <w:rFonts w:ascii="Times New Roman" w:hAnsi="Times New Roman" w:cs="Times New Roman"/>
          <w:color w:val="000000" w:themeColor="text1"/>
          <w:sz w:val="20"/>
          <w:szCs w:val="20"/>
          <w:lang w:eastAsia="en-GB"/>
        </w:rPr>
        <w:t>.</w:t>
      </w:r>
      <w:r w:rsidR="006E2C38" w:rsidRPr="006E2C38">
        <w:t xml:space="preserve"> </w:t>
      </w:r>
      <w:hyperlink r:id="rId17" w:history="1">
        <w:r w:rsidR="006E2C38" w:rsidRPr="006E2C38">
          <w:rPr>
            <w:rStyle w:val="Hyperlink"/>
            <w:rFonts w:ascii="Times New Roman" w:hAnsi="Times New Roman" w:cs="Times New Roman"/>
            <w:sz w:val="18"/>
            <w:szCs w:val="18"/>
            <w:lang w:eastAsia="en-GB"/>
          </w:rPr>
          <w:t>http://www.lpoolcomp.co.uk/admin_docs.php?id=10</w:t>
        </w:r>
      </w:hyperlink>
      <w:r w:rsidR="006E2C38" w:rsidRPr="006E2C38">
        <w:rPr>
          <w:rFonts w:ascii="Times New Roman" w:hAnsi="Times New Roman" w:cs="Times New Roman"/>
          <w:color w:val="000000" w:themeColor="text1"/>
          <w:sz w:val="18"/>
          <w:szCs w:val="18"/>
          <w:lang w:eastAsia="en-GB"/>
        </w:rPr>
        <w:t xml:space="preserve"> </w:t>
      </w:r>
    </w:p>
    <w:p w:rsidR="00695B98" w:rsidRDefault="00695B98" w:rsidP="00174D16">
      <w:pPr>
        <w:autoSpaceDN/>
        <w:textAlignment w:val="auto"/>
        <w:rPr>
          <w:rFonts w:ascii="Times New Roman" w:hAnsi="Times New Roman" w:cs="Times New Roman"/>
          <w:color w:val="000000" w:themeColor="text1"/>
          <w:sz w:val="20"/>
          <w:szCs w:val="20"/>
          <w:lang w:eastAsia="en-GB"/>
        </w:rPr>
      </w:pPr>
    </w:p>
    <w:p w:rsidR="00695B98" w:rsidRDefault="00695B98"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JW was working with  RD </w:t>
      </w:r>
      <w:r w:rsidR="009907EA">
        <w:rPr>
          <w:rFonts w:ascii="Times New Roman" w:hAnsi="Times New Roman" w:cs="Times New Roman"/>
          <w:color w:val="000000" w:themeColor="text1"/>
          <w:sz w:val="20"/>
          <w:szCs w:val="20"/>
          <w:lang w:eastAsia="en-GB"/>
        </w:rPr>
        <w:t>over the Cat 3 overseas players</w:t>
      </w:r>
      <w:r>
        <w:rPr>
          <w:rFonts w:ascii="Times New Roman" w:hAnsi="Times New Roman" w:cs="Times New Roman"/>
          <w:color w:val="000000" w:themeColor="text1"/>
          <w:sz w:val="20"/>
          <w:szCs w:val="20"/>
          <w:lang w:eastAsia="en-GB"/>
        </w:rPr>
        <w:t>. JW did not intend to deal again with Managed Migration, we had put all t</w:t>
      </w:r>
      <w:r w:rsidR="006E2C38">
        <w:rPr>
          <w:rFonts w:ascii="Times New Roman" w:hAnsi="Times New Roman" w:cs="Times New Roman"/>
          <w:color w:val="000000" w:themeColor="text1"/>
          <w:sz w:val="20"/>
          <w:szCs w:val="20"/>
          <w:lang w:eastAsia="en-GB"/>
        </w:rPr>
        <w:t>he information from Home Office/</w:t>
      </w:r>
      <w:r>
        <w:rPr>
          <w:rFonts w:ascii="Times New Roman" w:hAnsi="Times New Roman" w:cs="Times New Roman"/>
          <w:color w:val="000000" w:themeColor="text1"/>
          <w:sz w:val="20"/>
          <w:szCs w:val="20"/>
          <w:lang w:eastAsia="en-GB"/>
        </w:rPr>
        <w:t xml:space="preserve">ECB out to the clubs since </w:t>
      </w:r>
      <w:r w:rsidR="006E2C38">
        <w:rPr>
          <w:rFonts w:ascii="Times New Roman" w:hAnsi="Times New Roman" w:cs="Times New Roman"/>
          <w:color w:val="000000" w:themeColor="text1"/>
          <w:sz w:val="20"/>
          <w:szCs w:val="20"/>
          <w:lang w:eastAsia="en-GB"/>
        </w:rPr>
        <w:t>last Sept and kept every</w:t>
      </w:r>
      <w:r>
        <w:rPr>
          <w:rFonts w:ascii="Times New Roman" w:hAnsi="Times New Roman" w:cs="Times New Roman"/>
          <w:color w:val="000000" w:themeColor="text1"/>
          <w:sz w:val="20"/>
          <w:szCs w:val="20"/>
          <w:lang w:eastAsia="en-GB"/>
        </w:rPr>
        <w:t>one up to date.</w:t>
      </w:r>
    </w:p>
    <w:p w:rsidR="00695B98" w:rsidRDefault="00695B98" w:rsidP="00174D16">
      <w:pPr>
        <w:autoSpaceDN/>
        <w:textAlignment w:val="auto"/>
        <w:rPr>
          <w:rFonts w:ascii="Times New Roman" w:hAnsi="Times New Roman" w:cs="Times New Roman"/>
          <w:color w:val="000000" w:themeColor="text1"/>
          <w:sz w:val="20"/>
          <w:szCs w:val="20"/>
          <w:lang w:eastAsia="en-GB"/>
        </w:rPr>
      </w:pPr>
    </w:p>
    <w:p w:rsidR="00142B05" w:rsidRDefault="00695B98"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We had </w:t>
      </w:r>
      <w:r w:rsidR="006E2C38">
        <w:rPr>
          <w:rFonts w:ascii="Times New Roman" w:hAnsi="Times New Roman" w:cs="Times New Roman"/>
          <w:color w:val="000000" w:themeColor="text1"/>
          <w:sz w:val="20"/>
          <w:szCs w:val="20"/>
          <w:lang w:eastAsia="en-GB"/>
        </w:rPr>
        <w:t xml:space="preserve">had </w:t>
      </w:r>
      <w:r>
        <w:rPr>
          <w:rFonts w:ascii="Times New Roman" w:hAnsi="Times New Roman" w:cs="Times New Roman"/>
          <w:color w:val="000000" w:themeColor="text1"/>
          <w:sz w:val="20"/>
          <w:szCs w:val="20"/>
          <w:lang w:eastAsia="en-GB"/>
        </w:rPr>
        <w:t xml:space="preserve">14 such </w:t>
      </w:r>
      <w:r w:rsidR="006E2C38">
        <w:rPr>
          <w:rFonts w:ascii="Times New Roman" w:hAnsi="Times New Roman" w:cs="Times New Roman"/>
          <w:color w:val="000000" w:themeColor="text1"/>
          <w:sz w:val="20"/>
          <w:szCs w:val="20"/>
          <w:lang w:eastAsia="en-GB"/>
        </w:rPr>
        <w:t xml:space="preserve">Cat 3 </w:t>
      </w:r>
      <w:r>
        <w:rPr>
          <w:rFonts w:ascii="Times New Roman" w:hAnsi="Times New Roman" w:cs="Times New Roman"/>
          <w:color w:val="000000" w:themeColor="text1"/>
          <w:sz w:val="20"/>
          <w:szCs w:val="20"/>
          <w:lang w:eastAsia="en-GB"/>
        </w:rPr>
        <w:t>applications</w:t>
      </w:r>
      <w:r w:rsidR="006E2C38">
        <w:rPr>
          <w:rFonts w:ascii="Times New Roman" w:hAnsi="Times New Roman" w:cs="Times New Roman"/>
          <w:color w:val="000000" w:themeColor="text1"/>
          <w:sz w:val="20"/>
          <w:szCs w:val="20"/>
          <w:lang w:eastAsia="en-GB"/>
        </w:rPr>
        <w:t>,</w:t>
      </w:r>
      <w:r>
        <w:rPr>
          <w:rFonts w:ascii="Times New Roman" w:hAnsi="Times New Roman" w:cs="Times New Roman"/>
          <w:color w:val="000000" w:themeColor="text1"/>
          <w:sz w:val="20"/>
          <w:szCs w:val="20"/>
          <w:lang w:eastAsia="en-GB"/>
        </w:rPr>
        <w:t xml:space="preserve"> 11 were for 1</w:t>
      </w:r>
      <w:r w:rsidRPr="00695B98">
        <w:rPr>
          <w:rFonts w:ascii="Times New Roman" w:hAnsi="Times New Roman" w:cs="Times New Roman"/>
          <w:color w:val="000000" w:themeColor="text1"/>
          <w:sz w:val="20"/>
          <w:szCs w:val="20"/>
          <w:vertAlign w:val="superscript"/>
          <w:lang w:eastAsia="en-GB"/>
        </w:rPr>
        <w:t>st</w:t>
      </w:r>
      <w:r>
        <w:rPr>
          <w:rFonts w:ascii="Times New Roman" w:hAnsi="Times New Roman" w:cs="Times New Roman"/>
          <w:color w:val="000000" w:themeColor="text1"/>
          <w:sz w:val="20"/>
          <w:szCs w:val="20"/>
          <w:lang w:eastAsia="en-GB"/>
        </w:rPr>
        <w:t xml:space="preserve"> XIs. Only 1 (!) of the 11 had had all the required papers submitted correctly by the club. 10/11 could not be approved or rejected until the paperwork was complete. </w:t>
      </w:r>
      <w:r w:rsidR="00FC453A">
        <w:rPr>
          <w:rFonts w:ascii="Times New Roman" w:hAnsi="Times New Roman" w:cs="Times New Roman"/>
          <w:color w:val="000000" w:themeColor="text1"/>
          <w:sz w:val="20"/>
          <w:szCs w:val="20"/>
          <w:lang w:eastAsia="en-GB"/>
        </w:rPr>
        <w:t xml:space="preserve">If a form was not signed as required it was not valid. </w:t>
      </w:r>
      <w:r>
        <w:rPr>
          <w:rFonts w:ascii="Times New Roman" w:hAnsi="Times New Roman" w:cs="Times New Roman"/>
          <w:color w:val="000000" w:themeColor="text1"/>
          <w:sz w:val="20"/>
          <w:szCs w:val="20"/>
          <w:lang w:eastAsia="en-GB"/>
        </w:rPr>
        <w:t>Incomplete paperwork by the due date meant the registration would be rejected. JW/RD would send emails to the 10/11 listing the missing forms.</w:t>
      </w:r>
      <w:r w:rsidR="00FC453A">
        <w:rPr>
          <w:rFonts w:ascii="Times New Roman" w:hAnsi="Times New Roman" w:cs="Times New Roman"/>
          <w:color w:val="000000" w:themeColor="text1"/>
          <w:sz w:val="20"/>
          <w:szCs w:val="20"/>
          <w:lang w:eastAsia="en-GB"/>
        </w:rPr>
        <w:t xml:space="preserve"> </w:t>
      </w:r>
    </w:p>
    <w:p w:rsidR="00FC453A" w:rsidRDefault="00FC453A" w:rsidP="00174D16">
      <w:pPr>
        <w:autoSpaceDN/>
        <w:textAlignment w:val="auto"/>
        <w:rPr>
          <w:rFonts w:ascii="Times New Roman" w:hAnsi="Times New Roman" w:cs="Times New Roman"/>
          <w:color w:val="000000" w:themeColor="text1"/>
          <w:sz w:val="20"/>
          <w:szCs w:val="20"/>
          <w:lang w:eastAsia="en-GB"/>
        </w:rPr>
      </w:pPr>
    </w:p>
    <w:p w:rsidR="00142B05" w:rsidRDefault="00142B05"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Because of Home Office pressure over Managed Migration. ECB was checking every one of  the Cat 3s in the premier leagues after the 31</w:t>
      </w:r>
      <w:r w:rsidRPr="00142B05">
        <w:rPr>
          <w:rFonts w:ascii="Times New Roman" w:hAnsi="Times New Roman" w:cs="Times New Roman"/>
          <w:color w:val="000000" w:themeColor="text1"/>
          <w:sz w:val="20"/>
          <w:szCs w:val="20"/>
          <w:vertAlign w:val="superscript"/>
          <w:lang w:eastAsia="en-GB"/>
        </w:rPr>
        <w:t>st</w:t>
      </w:r>
      <w:r>
        <w:rPr>
          <w:rFonts w:ascii="Times New Roman" w:hAnsi="Times New Roman" w:cs="Times New Roman"/>
          <w:color w:val="000000" w:themeColor="text1"/>
          <w:sz w:val="20"/>
          <w:szCs w:val="20"/>
          <w:lang w:eastAsia="en-GB"/>
        </w:rPr>
        <w:t xml:space="preserve"> May 2017, the paperwork had to be right. If a player was here wrongly he could be sent home after the 31</w:t>
      </w:r>
      <w:r w:rsidRPr="00142B05">
        <w:rPr>
          <w:rFonts w:ascii="Times New Roman" w:hAnsi="Times New Roman" w:cs="Times New Roman"/>
          <w:color w:val="000000" w:themeColor="text1"/>
          <w:sz w:val="20"/>
          <w:szCs w:val="20"/>
          <w:vertAlign w:val="superscript"/>
          <w:lang w:eastAsia="en-GB"/>
        </w:rPr>
        <w:t>st</w:t>
      </w:r>
      <w:r>
        <w:rPr>
          <w:rFonts w:ascii="Times New Roman" w:hAnsi="Times New Roman" w:cs="Times New Roman"/>
          <w:color w:val="000000" w:themeColor="text1"/>
          <w:sz w:val="20"/>
          <w:szCs w:val="20"/>
          <w:lang w:eastAsia="en-GB"/>
        </w:rPr>
        <w:t xml:space="preserve"> May.</w:t>
      </w:r>
    </w:p>
    <w:p w:rsidR="00142B05" w:rsidRDefault="00142B05" w:rsidP="00174D16">
      <w:pPr>
        <w:autoSpaceDN/>
        <w:textAlignment w:val="auto"/>
        <w:rPr>
          <w:rFonts w:ascii="Times New Roman" w:hAnsi="Times New Roman" w:cs="Times New Roman"/>
          <w:color w:val="000000" w:themeColor="text1"/>
          <w:sz w:val="20"/>
          <w:szCs w:val="20"/>
          <w:lang w:eastAsia="en-GB"/>
        </w:rPr>
      </w:pPr>
    </w:p>
    <w:p w:rsidR="00142B05" w:rsidRDefault="00142B05"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JW listed all the paperwork needed for these </w:t>
      </w:r>
      <w:r w:rsidR="00FC453A">
        <w:rPr>
          <w:rFonts w:ascii="Times New Roman" w:hAnsi="Times New Roman" w:cs="Times New Roman"/>
          <w:color w:val="000000" w:themeColor="text1"/>
          <w:sz w:val="20"/>
          <w:szCs w:val="20"/>
          <w:lang w:eastAsia="en-GB"/>
        </w:rPr>
        <w:t xml:space="preserve">Cat </w:t>
      </w:r>
      <w:r w:rsidR="00D11F28">
        <w:rPr>
          <w:rFonts w:ascii="Times New Roman" w:hAnsi="Times New Roman" w:cs="Times New Roman"/>
          <w:color w:val="000000" w:themeColor="text1"/>
          <w:sz w:val="20"/>
          <w:szCs w:val="20"/>
          <w:lang w:eastAsia="en-GB"/>
        </w:rPr>
        <w:t xml:space="preserve">3 Not Exempt </w:t>
      </w:r>
      <w:r>
        <w:rPr>
          <w:rFonts w:ascii="Times New Roman" w:hAnsi="Times New Roman" w:cs="Times New Roman"/>
          <w:color w:val="000000" w:themeColor="text1"/>
          <w:sz w:val="20"/>
          <w:szCs w:val="20"/>
          <w:lang w:eastAsia="en-GB"/>
        </w:rPr>
        <w:t>players as per the Handbook - Registration Form, ECB Registration Form, copy Passport, copy Visa, copy DBS or equivalent</w:t>
      </w:r>
      <w:r w:rsidR="006E2C38">
        <w:rPr>
          <w:rFonts w:ascii="Times New Roman" w:hAnsi="Times New Roman" w:cs="Times New Roman"/>
          <w:color w:val="000000" w:themeColor="text1"/>
          <w:sz w:val="20"/>
          <w:szCs w:val="20"/>
          <w:lang w:eastAsia="en-GB"/>
        </w:rPr>
        <w:t xml:space="preserve"> etc</w:t>
      </w:r>
      <w:r>
        <w:rPr>
          <w:rFonts w:ascii="Times New Roman" w:hAnsi="Times New Roman" w:cs="Times New Roman"/>
          <w:color w:val="000000" w:themeColor="text1"/>
          <w:sz w:val="20"/>
          <w:szCs w:val="20"/>
          <w:lang w:eastAsia="en-GB"/>
        </w:rPr>
        <w:t>. 10/11 clubs had not sent at least one of these.</w:t>
      </w:r>
    </w:p>
    <w:p w:rsidR="00FC453A" w:rsidRDefault="00FC453A" w:rsidP="00174D16">
      <w:pPr>
        <w:autoSpaceDN/>
        <w:textAlignment w:val="auto"/>
        <w:rPr>
          <w:rFonts w:ascii="Times New Roman" w:hAnsi="Times New Roman" w:cs="Times New Roman"/>
          <w:color w:val="000000" w:themeColor="text1"/>
          <w:sz w:val="20"/>
          <w:szCs w:val="20"/>
          <w:lang w:eastAsia="en-GB"/>
        </w:rPr>
      </w:pPr>
    </w:p>
    <w:p w:rsidR="00FC453A" w:rsidRDefault="00FC453A" w:rsidP="00174D16">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JW ran through the need for the DBS/Police Clearance forms</w:t>
      </w:r>
      <w:r w:rsidR="006E2C38">
        <w:rPr>
          <w:rFonts w:ascii="Times New Roman" w:hAnsi="Times New Roman" w:cs="Times New Roman"/>
          <w:color w:val="000000" w:themeColor="text1"/>
          <w:sz w:val="20"/>
          <w:szCs w:val="20"/>
          <w:lang w:eastAsia="en-GB"/>
        </w:rPr>
        <w:t xml:space="preserve"> for all Cat 3 (Not Exempts)s</w:t>
      </w:r>
      <w:r>
        <w:rPr>
          <w:rFonts w:ascii="Times New Roman" w:hAnsi="Times New Roman" w:cs="Times New Roman"/>
          <w:color w:val="000000" w:themeColor="text1"/>
          <w:sz w:val="20"/>
          <w:szCs w:val="20"/>
          <w:lang w:eastAsia="en-GB"/>
        </w:rPr>
        <w:t>.</w:t>
      </w:r>
    </w:p>
    <w:p w:rsidR="00FC453A" w:rsidRDefault="00FC453A" w:rsidP="00174D16">
      <w:pPr>
        <w:autoSpaceDN/>
        <w:textAlignment w:val="auto"/>
        <w:rPr>
          <w:rFonts w:ascii="Times New Roman" w:hAnsi="Times New Roman" w:cs="Times New Roman"/>
          <w:color w:val="000000" w:themeColor="text1"/>
          <w:sz w:val="20"/>
          <w:szCs w:val="20"/>
          <w:lang w:eastAsia="en-GB"/>
        </w:rPr>
      </w:pPr>
    </w:p>
    <w:p w:rsidR="00FC453A" w:rsidRDefault="00FC453A" w:rsidP="00FC453A">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lastRenderedPageBreak/>
        <w:t>JW identified the 1/11 club and congratulated it publicly to the meeting</w:t>
      </w:r>
      <w:r w:rsidR="006E2C38">
        <w:rPr>
          <w:rFonts w:ascii="Times New Roman" w:hAnsi="Times New Roman" w:cs="Times New Roman"/>
          <w:color w:val="000000" w:themeColor="text1"/>
          <w:sz w:val="20"/>
          <w:szCs w:val="20"/>
          <w:lang w:eastAsia="en-GB"/>
        </w:rPr>
        <w:t>,</w:t>
      </w:r>
      <w:r>
        <w:rPr>
          <w:rFonts w:ascii="Times New Roman" w:hAnsi="Times New Roman" w:cs="Times New Roman"/>
          <w:color w:val="000000" w:themeColor="text1"/>
          <w:sz w:val="20"/>
          <w:szCs w:val="20"/>
          <w:lang w:eastAsia="en-GB"/>
        </w:rPr>
        <w:t xml:space="preserve"> he then listed the </w:t>
      </w:r>
      <w:r w:rsidR="006E2C38">
        <w:rPr>
          <w:rFonts w:ascii="Times New Roman" w:hAnsi="Times New Roman" w:cs="Times New Roman"/>
          <w:color w:val="000000" w:themeColor="text1"/>
          <w:sz w:val="20"/>
          <w:szCs w:val="20"/>
          <w:lang w:eastAsia="en-GB"/>
        </w:rPr>
        <w:t xml:space="preserve">remaining </w:t>
      </w:r>
      <w:r>
        <w:rPr>
          <w:rFonts w:ascii="Times New Roman" w:hAnsi="Times New Roman" w:cs="Times New Roman"/>
          <w:color w:val="000000" w:themeColor="text1"/>
          <w:sz w:val="20"/>
          <w:szCs w:val="20"/>
          <w:lang w:eastAsia="en-GB"/>
        </w:rPr>
        <w:t xml:space="preserve">10/11 and asked them </w:t>
      </w:r>
      <w:r w:rsidR="006E2C38">
        <w:rPr>
          <w:rFonts w:ascii="Times New Roman" w:hAnsi="Times New Roman" w:cs="Times New Roman"/>
          <w:color w:val="000000" w:themeColor="text1"/>
          <w:sz w:val="20"/>
          <w:szCs w:val="20"/>
          <w:lang w:eastAsia="en-GB"/>
        </w:rPr>
        <w:t xml:space="preserve">all </w:t>
      </w:r>
      <w:r>
        <w:rPr>
          <w:rFonts w:ascii="Times New Roman" w:hAnsi="Times New Roman" w:cs="Times New Roman"/>
          <w:color w:val="000000" w:themeColor="text1"/>
          <w:sz w:val="20"/>
          <w:szCs w:val="20"/>
          <w:lang w:eastAsia="en-GB"/>
        </w:rPr>
        <w:t>to see RD/JW at the end of this meeting, they would show them what was mis</w:t>
      </w:r>
      <w:r w:rsidR="009907EA">
        <w:rPr>
          <w:rFonts w:ascii="Times New Roman" w:hAnsi="Times New Roman" w:cs="Times New Roman"/>
          <w:color w:val="000000" w:themeColor="text1"/>
          <w:sz w:val="20"/>
          <w:szCs w:val="20"/>
          <w:lang w:eastAsia="en-GB"/>
        </w:rPr>
        <w:t>sing from their application for registration so far</w:t>
      </w:r>
      <w:r>
        <w:rPr>
          <w:rFonts w:ascii="Times New Roman" w:hAnsi="Times New Roman" w:cs="Times New Roman"/>
          <w:color w:val="000000" w:themeColor="text1"/>
          <w:sz w:val="20"/>
          <w:szCs w:val="20"/>
          <w:lang w:eastAsia="en-GB"/>
        </w:rPr>
        <w:t>, they would confirm this with an email.</w:t>
      </w:r>
    </w:p>
    <w:p w:rsidR="005D4659" w:rsidRDefault="005D4659" w:rsidP="00FC453A">
      <w:pPr>
        <w:autoSpaceDN/>
        <w:textAlignment w:val="auto"/>
        <w:rPr>
          <w:rFonts w:ascii="Times New Roman" w:hAnsi="Times New Roman" w:cs="Times New Roman"/>
          <w:color w:val="000000" w:themeColor="text1"/>
          <w:sz w:val="20"/>
          <w:szCs w:val="20"/>
          <w:lang w:eastAsia="en-GB"/>
        </w:rPr>
      </w:pPr>
    </w:p>
    <w:p w:rsidR="005D4659" w:rsidRDefault="006E2C38" w:rsidP="00FC453A">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JW noted that </w:t>
      </w:r>
      <w:r w:rsidR="005D4659">
        <w:rPr>
          <w:rFonts w:ascii="Times New Roman" w:hAnsi="Times New Roman" w:cs="Times New Roman"/>
          <w:color w:val="000000" w:themeColor="text1"/>
          <w:sz w:val="20"/>
          <w:szCs w:val="20"/>
          <w:lang w:eastAsia="en-GB"/>
        </w:rPr>
        <w:t>Standard Visitor Visa</w:t>
      </w:r>
      <w:r w:rsidR="008C000C">
        <w:rPr>
          <w:rFonts w:ascii="Times New Roman" w:hAnsi="Times New Roman" w:cs="Times New Roman"/>
          <w:color w:val="000000" w:themeColor="text1"/>
          <w:sz w:val="20"/>
          <w:szCs w:val="20"/>
          <w:lang w:eastAsia="en-GB"/>
        </w:rPr>
        <w:t xml:space="preserve"> players could not be paid or be coaches or </w:t>
      </w:r>
      <w:r>
        <w:rPr>
          <w:rFonts w:ascii="Times New Roman" w:hAnsi="Times New Roman" w:cs="Times New Roman"/>
          <w:color w:val="000000" w:themeColor="text1"/>
          <w:sz w:val="20"/>
          <w:szCs w:val="20"/>
          <w:lang w:eastAsia="en-GB"/>
        </w:rPr>
        <w:t xml:space="preserve">be </w:t>
      </w:r>
      <w:r w:rsidR="008C000C">
        <w:rPr>
          <w:rFonts w:ascii="Times New Roman" w:hAnsi="Times New Roman" w:cs="Times New Roman"/>
          <w:color w:val="000000" w:themeColor="text1"/>
          <w:sz w:val="20"/>
          <w:szCs w:val="20"/>
          <w:lang w:eastAsia="en-GB"/>
        </w:rPr>
        <w:t xml:space="preserve">assistant coaches, Youth Mobility players could be assistant coaches </w:t>
      </w:r>
      <w:r>
        <w:rPr>
          <w:rFonts w:ascii="Times New Roman" w:hAnsi="Times New Roman" w:cs="Times New Roman"/>
          <w:color w:val="000000" w:themeColor="text1"/>
          <w:sz w:val="20"/>
          <w:szCs w:val="20"/>
          <w:lang w:eastAsia="en-GB"/>
        </w:rPr>
        <w:t xml:space="preserve">- </w:t>
      </w:r>
      <w:r w:rsidR="008C000C">
        <w:rPr>
          <w:rFonts w:ascii="Times New Roman" w:hAnsi="Times New Roman" w:cs="Times New Roman"/>
          <w:color w:val="000000" w:themeColor="text1"/>
          <w:sz w:val="20"/>
          <w:szCs w:val="20"/>
          <w:lang w:eastAsia="en-GB"/>
        </w:rPr>
        <w:t>those were the Home Office rules. They could umpire junior games tho</w:t>
      </w:r>
      <w:r>
        <w:rPr>
          <w:rFonts w:ascii="Times New Roman" w:hAnsi="Times New Roman" w:cs="Times New Roman"/>
          <w:color w:val="000000" w:themeColor="text1"/>
          <w:sz w:val="20"/>
          <w:szCs w:val="20"/>
          <w:lang w:eastAsia="en-GB"/>
        </w:rPr>
        <w:t xml:space="preserve">ugh and that might be useful to </w:t>
      </w:r>
      <w:r w:rsidR="00A60F49">
        <w:rPr>
          <w:rFonts w:ascii="Times New Roman" w:hAnsi="Times New Roman" w:cs="Times New Roman"/>
          <w:color w:val="000000" w:themeColor="text1"/>
          <w:sz w:val="20"/>
          <w:szCs w:val="20"/>
          <w:lang w:eastAsia="en-GB"/>
        </w:rPr>
        <w:t xml:space="preserve"> clubs, the players having </w:t>
      </w:r>
      <w:r w:rsidR="008C000C">
        <w:rPr>
          <w:rFonts w:ascii="Times New Roman" w:hAnsi="Times New Roman" w:cs="Times New Roman"/>
          <w:color w:val="000000" w:themeColor="text1"/>
          <w:sz w:val="20"/>
          <w:szCs w:val="20"/>
          <w:lang w:eastAsia="en-GB"/>
        </w:rPr>
        <w:t>po</w:t>
      </w:r>
      <w:r w:rsidR="00A60F49">
        <w:rPr>
          <w:rFonts w:ascii="Times New Roman" w:hAnsi="Times New Roman" w:cs="Times New Roman"/>
          <w:color w:val="000000" w:themeColor="text1"/>
          <w:sz w:val="20"/>
          <w:szCs w:val="20"/>
          <w:lang w:eastAsia="en-GB"/>
        </w:rPr>
        <w:t>lice clearance helped</w:t>
      </w:r>
      <w:r w:rsidR="008C000C">
        <w:rPr>
          <w:rFonts w:ascii="Times New Roman" w:hAnsi="Times New Roman" w:cs="Times New Roman"/>
          <w:color w:val="000000" w:themeColor="text1"/>
          <w:sz w:val="20"/>
          <w:szCs w:val="20"/>
          <w:lang w:eastAsia="en-GB"/>
        </w:rPr>
        <w:t>.</w:t>
      </w:r>
    </w:p>
    <w:p w:rsidR="00FC453A" w:rsidRDefault="00FC453A" w:rsidP="00174D16">
      <w:pPr>
        <w:autoSpaceDN/>
        <w:textAlignment w:val="auto"/>
        <w:rPr>
          <w:rFonts w:ascii="Times New Roman" w:hAnsi="Times New Roman" w:cs="Times New Roman"/>
          <w:color w:val="000000" w:themeColor="text1"/>
          <w:sz w:val="20"/>
          <w:szCs w:val="20"/>
          <w:lang w:eastAsia="en-GB"/>
        </w:rPr>
      </w:pPr>
    </w:p>
    <w:p w:rsidR="002B636E" w:rsidRDefault="008A62D5" w:rsidP="007504FD">
      <w:pPr>
        <w:numPr>
          <w:ilvl w:val="0"/>
          <w:numId w:val="4"/>
        </w:numPr>
        <w:autoSpaceDN/>
        <w:ind w:left="0" w:firstLine="0"/>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Repo</w:t>
      </w:r>
      <w:r w:rsidR="008273BB" w:rsidRPr="002B636E">
        <w:rPr>
          <w:rFonts w:ascii="Times New Roman" w:hAnsi="Times New Roman" w:cs="Times New Roman"/>
          <w:b/>
          <w:i/>
          <w:color w:val="000000" w:themeColor="text1"/>
          <w:sz w:val="20"/>
          <w:szCs w:val="20"/>
          <w:lang w:eastAsia="en-GB"/>
        </w:rPr>
        <w:t xml:space="preserve">rting of results procedures </w:t>
      </w:r>
      <w:r w:rsidR="008273BB" w:rsidRPr="00A60F49">
        <w:rPr>
          <w:rFonts w:ascii="Times New Roman" w:hAnsi="Times New Roman" w:cs="Times New Roman"/>
          <w:b/>
          <w:i/>
          <w:color w:val="000000" w:themeColor="text1"/>
          <w:sz w:val="20"/>
          <w:szCs w:val="20"/>
          <w:lang w:eastAsia="en-GB"/>
        </w:rPr>
        <w:t>2017</w:t>
      </w:r>
      <w:r w:rsidR="002B636E" w:rsidRPr="00A60F49">
        <w:rPr>
          <w:rFonts w:ascii="Times New Roman" w:hAnsi="Times New Roman" w:cs="Times New Roman"/>
          <w:b/>
          <w:i/>
          <w:color w:val="000000" w:themeColor="text1"/>
          <w:sz w:val="20"/>
          <w:szCs w:val="20"/>
          <w:lang w:eastAsia="en-GB"/>
        </w:rPr>
        <w:t xml:space="preserve"> </w:t>
      </w:r>
      <w:r w:rsidR="00A60F49" w:rsidRPr="00A60F49">
        <w:rPr>
          <w:rFonts w:ascii="Times New Roman" w:hAnsi="Times New Roman" w:cs="Times New Roman"/>
          <w:b/>
          <w:i/>
          <w:color w:val="000000" w:themeColor="text1"/>
          <w:sz w:val="20"/>
          <w:szCs w:val="20"/>
          <w:lang w:eastAsia="en-GB"/>
        </w:rPr>
        <w:t>Match Result Forms</w:t>
      </w:r>
      <w:r w:rsidR="00A60F49">
        <w:rPr>
          <w:rFonts w:ascii="Times New Roman" w:hAnsi="Times New Roman" w:cs="Times New Roman"/>
          <w:color w:val="000000" w:themeColor="text1"/>
          <w:sz w:val="20"/>
          <w:szCs w:val="20"/>
          <w:lang w:eastAsia="en-GB"/>
        </w:rPr>
        <w:t xml:space="preserve"> (</w:t>
      </w:r>
      <w:r w:rsidR="002B636E">
        <w:rPr>
          <w:rFonts w:ascii="Times New Roman" w:hAnsi="Times New Roman" w:cs="Times New Roman"/>
          <w:b/>
          <w:i/>
          <w:color w:val="000000" w:themeColor="text1"/>
          <w:sz w:val="20"/>
          <w:szCs w:val="20"/>
          <w:lang w:eastAsia="en-GB"/>
        </w:rPr>
        <w:t>MRFs</w:t>
      </w:r>
      <w:r w:rsidR="00A60F49">
        <w:rPr>
          <w:rFonts w:ascii="Times New Roman" w:hAnsi="Times New Roman" w:cs="Times New Roman"/>
          <w:b/>
          <w:i/>
          <w:color w:val="000000" w:themeColor="text1"/>
          <w:sz w:val="20"/>
          <w:szCs w:val="20"/>
          <w:lang w:eastAsia="en-GB"/>
        </w:rPr>
        <w:t>)</w:t>
      </w:r>
      <w:r w:rsidR="002B636E">
        <w:rPr>
          <w:rFonts w:ascii="Times New Roman" w:hAnsi="Times New Roman" w:cs="Times New Roman"/>
          <w:b/>
          <w:i/>
          <w:color w:val="000000" w:themeColor="text1"/>
          <w:sz w:val="20"/>
          <w:szCs w:val="20"/>
          <w:lang w:eastAsia="en-GB"/>
        </w:rPr>
        <w:t xml:space="preserve"> and procedures</w:t>
      </w:r>
    </w:p>
    <w:p w:rsidR="00A60F49" w:rsidRDefault="00A60F49" w:rsidP="002B636E">
      <w:pPr>
        <w:autoSpaceDN/>
        <w:textAlignment w:val="auto"/>
        <w:rPr>
          <w:rFonts w:ascii="Times New Roman" w:hAnsi="Times New Roman" w:cs="Times New Roman"/>
          <w:color w:val="000000" w:themeColor="text1"/>
          <w:sz w:val="20"/>
          <w:szCs w:val="20"/>
          <w:lang w:eastAsia="en-GB"/>
        </w:rPr>
      </w:pPr>
    </w:p>
    <w:p w:rsidR="00A60F49" w:rsidRDefault="00A60F49"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EH considered these MRFs in detail</w:t>
      </w:r>
      <w:r w:rsidR="007D7196">
        <w:rPr>
          <w:rFonts w:ascii="Times New Roman" w:hAnsi="Times New Roman" w:cs="Times New Roman"/>
          <w:color w:val="000000" w:themeColor="text1"/>
          <w:sz w:val="20"/>
          <w:szCs w:val="20"/>
          <w:lang w:eastAsia="en-GB"/>
        </w:rPr>
        <w:t xml:space="preserve"> and he directed clubs to their handouts.</w:t>
      </w:r>
    </w:p>
    <w:p w:rsidR="00D34468" w:rsidRDefault="00D34468" w:rsidP="002B636E">
      <w:pPr>
        <w:autoSpaceDN/>
        <w:textAlignment w:val="auto"/>
        <w:rPr>
          <w:rFonts w:ascii="Times New Roman" w:hAnsi="Times New Roman" w:cs="Times New Roman"/>
          <w:color w:val="000000" w:themeColor="text1"/>
          <w:sz w:val="20"/>
          <w:szCs w:val="20"/>
          <w:lang w:eastAsia="en-GB"/>
        </w:rPr>
      </w:pPr>
    </w:p>
    <w:p w:rsidR="00A60F49" w:rsidRDefault="00A60F49"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Clubs had been given an exemplar of each for each of their teams for copying. </w:t>
      </w:r>
    </w:p>
    <w:p w:rsidR="00C3152C" w:rsidRDefault="00A60F49"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The exception </w:t>
      </w:r>
      <w:r w:rsidR="007D7196">
        <w:rPr>
          <w:rFonts w:ascii="Times New Roman" w:hAnsi="Times New Roman" w:cs="Times New Roman"/>
          <w:color w:val="000000" w:themeColor="text1"/>
          <w:sz w:val="20"/>
          <w:szCs w:val="20"/>
          <w:lang w:eastAsia="en-GB"/>
        </w:rPr>
        <w:t>to this was the form</w:t>
      </w:r>
      <w:r>
        <w:rPr>
          <w:rFonts w:ascii="Times New Roman" w:hAnsi="Times New Roman" w:cs="Times New Roman"/>
          <w:color w:val="000000" w:themeColor="text1"/>
          <w:sz w:val="20"/>
          <w:szCs w:val="20"/>
          <w:lang w:eastAsia="en-GB"/>
        </w:rPr>
        <w:t xml:space="preserve"> required for the Embee Cup which for some reason had not been printed, these </w:t>
      </w:r>
      <w:r w:rsidR="00C3152C">
        <w:rPr>
          <w:rFonts w:ascii="Times New Roman" w:hAnsi="Times New Roman" w:cs="Times New Roman"/>
          <w:color w:val="000000" w:themeColor="text1"/>
          <w:sz w:val="20"/>
          <w:szCs w:val="20"/>
          <w:lang w:eastAsia="en-GB"/>
        </w:rPr>
        <w:t xml:space="preserve">- </w:t>
      </w:r>
      <w:r>
        <w:rPr>
          <w:rFonts w:ascii="Times New Roman" w:hAnsi="Times New Roman" w:cs="Times New Roman"/>
          <w:color w:val="000000" w:themeColor="text1"/>
          <w:sz w:val="20"/>
          <w:szCs w:val="20"/>
          <w:lang w:eastAsia="en-GB"/>
        </w:rPr>
        <w:t xml:space="preserve">and all the other </w:t>
      </w:r>
      <w:r w:rsidR="00C3152C">
        <w:rPr>
          <w:rFonts w:ascii="Times New Roman" w:hAnsi="Times New Roman" w:cs="Times New Roman"/>
          <w:color w:val="000000" w:themeColor="text1"/>
          <w:sz w:val="20"/>
          <w:szCs w:val="20"/>
          <w:lang w:eastAsia="en-GB"/>
        </w:rPr>
        <w:t>MRFs - c</w:t>
      </w:r>
      <w:r>
        <w:rPr>
          <w:rFonts w:ascii="Times New Roman" w:hAnsi="Times New Roman" w:cs="Times New Roman"/>
          <w:color w:val="000000" w:themeColor="text1"/>
          <w:sz w:val="20"/>
          <w:szCs w:val="20"/>
          <w:lang w:eastAsia="en-GB"/>
        </w:rPr>
        <w:t xml:space="preserve">ould be downloaded as usual from </w:t>
      </w:r>
      <w:hyperlink r:id="rId18" w:history="1">
        <w:r w:rsidRPr="00C3152C">
          <w:rPr>
            <w:rStyle w:val="Hyperlink"/>
            <w:rFonts w:ascii="Times New Roman" w:hAnsi="Times New Roman" w:cs="Times New Roman"/>
            <w:sz w:val="18"/>
            <w:szCs w:val="18"/>
            <w:lang w:eastAsia="en-GB"/>
          </w:rPr>
          <w:t>http://www.lpoolcomp.co.uk/admin_docs.php?id=1</w:t>
        </w:r>
      </w:hyperlink>
      <w:r>
        <w:rPr>
          <w:rFonts w:ascii="Times New Roman" w:hAnsi="Times New Roman" w:cs="Times New Roman"/>
          <w:color w:val="000000" w:themeColor="text1"/>
          <w:sz w:val="20"/>
          <w:szCs w:val="20"/>
          <w:lang w:eastAsia="en-GB"/>
        </w:rPr>
        <w:t xml:space="preserve"> </w:t>
      </w:r>
    </w:p>
    <w:p w:rsidR="00D34468" w:rsidRDefault="00D34468" w:rsidP="002B636E">
      <w:pPr>
        <w:autoSpaceDN/>
        <w:textAlignment w:val="auto"/>
        <w:rPr>
          <w:rFonts w:ascii="Times New Roman" w:hAnsi="Times New Roman" w:cs="Times New Roman"/>
          <w:color w:val="000000" w:themeColor="text1"/>
          <w:sz w:val="20"/>
          <w:szCs w:val="20"/>
          <w:lang w:eastAsia="en-GB"/>
        </w:rPr>
      </w:pPr>
    </w:p>
    <w:p w:rsidR="006E2C38" w:rsidRDefault="00A60F49"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The Embee </w:t>
      </w:r>
      <w:r w:rsidR="006E2C38">
        <w:rPr>
          <w:rFonts w:ascii="Times New Roman" w:hAnsi="Times New Roman" w:cs="Times New Roman"/>
          <w:color w:val="000000" w:themeColor="text1"/>
          <w:sz w:val="20"/>
          <w:szCs w:val="20"/>
          <w:lang w:eastAsia="en-GB"/>
        </w:rPr>
        <w:t>MRF was at</w:t>
      </w:r>
    </w:p>
    <w:p w:rsidR="00A60F49" w:rsidRPr="009907EA" w:rsidRDefault="00844144" w:rsidP="002B636E">
      <w:pPr>
        <w:autoSpaceDN/>
        <w:textAlignment w:val="auto"/>
        <w:rPr>
          <w:rFonts w:ascii="Times New Roman" w:hAnsi="Times New Roman" w:cs="Times New Roman"/>
          <w:color w:val="000000" w:themeColor="text1"/>
          <w:sz w:val="18"/>
          <w:szCs w:val="18"/>
          <w:lang w:eastAsia="en-GB"/>
        </w:rPr>
      </w:pPr>
      <w:hyperlink r:id="rId19" w:history="1">
        <w:r w:rsidR="00C3152C" w:rsidRPr="009907EA">
          <w:rPr>
            <w:rStyle w:val="Hyperlink"/>
            <w:rFonts w:ascii="Times New Roman" w:hAnsi="Times New Roman" w:cs="Times New Roman"/>
            <w:sz w:val="18"/>
            <w:szCs w:val="18"/>
            <w:lang w:eastAsia="en-GB"/>
          </w:rPr>
          <w:t>http://www.lpoolcomp.co.uk/uploaded_files/documents/L&amp;DCC_3rd_XI_Sun_T20_Embee_KO_MRF_+_team_sheets_2016.doc</w:t>
        </w:r>
      </w:hyperlink>
      <w:r w:rsidR="00C3152C" w:rsidRPr="009907EA">
        <w:rPr>
          <w:rFonts w:ascii="Times New Roman" w:hAnsi="Times New Roman" w:cs="Times New Roman"/>
          <w:color w:val="000000" w:themeColor="text1"/>
          <w:sz w:val="18"/>
          <w:szCs w:val="18"/>
          <w:lang w:eastAsia="en-GB"/>
        </w:rPr>
        <w:t xml:space="preserve"> </w:t>
      </w:r>
    </w:p>
    <w:p w:rsidR="00D34468" w:rsidRPr="009907EA" w:rsidRDefault="00D34468" w:rsidP="002B636E">
      <w:pPr>
        <w:autoSpaceDN/>
        <w:textAlignment w:val="auto"/>
        <w:rPr>
          <w:rFonts w:ascii="Times New Roman" w:hAnsi="Times New Roman" w:cs="Times New Roman"/>
          <w:color w:val="000000" w:themeColor="text1"/>
          <w:sz w:val="18"/>
          <w:szCs w:val="18"/>
          <w:lang w:eastAsia="en-GB"/>
        </w:rPr>
      </w:pPr>
    </w:p>
    <w:p w:rsidR="00C3152C" w:rsidRDefault="00C3152C" w:rsidP="002B636E">
      <w:pPr>
        <w:autoSpaceDN/>
        <w:textAlignment w:val="auto"/>
        <w:rPr>
          <w:rFonts w:ascii="Times New Roman" w:hAnsi="Times New Roman" w:cs="Times New Roman"/>
          <w:color w:val="000000" w:themeColor="text1"/>
          <w:sz w:val="20"/>
          <w:szCs w:val="20"/>
          <w:lang w:eastAsia="en-GB"/>
        </w:rPr>
      </w:pPr>
      <w:r w:rsidRPr="00C3152C">
        <w:rPr>
          <w:rFonts w:ascii="Times New Roman" w:hAnsi="Times New Roman" w:cs="Times New Roman"/>
          <w:color w:val="000000" w:themeColor="text1"/>
          <w:sz w:val="20"/>
          <w:szCs w:val="20"/>
          <w:lang w:eastAsia="en-GB"/>
        </w:rPr>
        <w:t>The 1</w:t>
      </w:r>
      <w:r w:rsidRPr="00C3152C">
        <w:rPr>
          <w:rFonts w:ascii="Times New Roman" w:hAnsi="Times New Roman" w:cs="Times New Roman"/>
          <w:color w:val="000000" w:themeColor="text1"/>
          <w:sz w:val="20"/>
          <w:szCs w:val="20"/>
          <w:vertAlign w:val="superscript"/>
          <w:lang w:eastAsia="en-GB"/>
        </w:rPr>
        <w:t>st</w:t>
      </w:r>
      <w:r w:rsidRPr="00C3152C">
        <w:rPr>
          <w:rFonts w:ascii="Times New Roman" w:hAnsi="Times New Roman" w:cs="Times New Roman"/>
          <w:color w:val="000000" w:themeColor="text1"/>
          <w:sz w:val="20"/>
          <w:szCs w:val="20"/>
          <w:lang w:eastAsia="en-GB"/>
        </w:rPr>
        <w:t xml:space="preserve"> XIs MRFs</w:t>
      </w:r>
      <w:r>
        <w:rPr>
          <w:rFonts w:ascii="Times New Roman" w:hAnsi="Times New Roman" w:cs="Times New Roman"/>
          <w:color w:val="000000" w:themeColor="text1"/>
          <w:sz w:val="20"/>
          <w:szCs w:val="20"/>
          <w:lang w:eastAsia="en-GB"/>
        </w:rPr>
        <w:t xml:space="preserve"> were unchanged</w:t>
      </w:r>
      <w:r w:rsidR="00D34468">
        <w:rPr>
          <w:rFonts w:ascii="Times New Roman" w:hAnsi="Times New Roman" w:cs="Times New Roman"/>
          <w:color w:val="000000" w:themeColor="text1"/>
          <w:sz w:val="20"/>
          <w:szCs w:val="20"/>
          <w:lang w:eastAsia="en-GB"/>
        </w:rPr>
        <w:t xml:space="preserve"> in 2017.</w:t>
      </w:r>
    </w:p>
    <w:p w:rsidR="00D34468" w:rsidRDefault="00D34468" w:rsidP="002B636E">
      <w:pPr>
        <w:autoSpaceDN/>
        <w:textAlignment w:val="auto"/>
        <w:rPr>
          <w:rFonts w:ascii="Times New Roman" w:hAnsi="Times New Roman" w:cs="Times New Roman"/>
          <w:color w:val="000000" w:themeColor="text1"/>
          <w:sz w:val="20"/>
          <w:szCs w:val="20"/>
          <w:lang w:eastAsia="en-GB"/>
        </w:rPr>
      </w:pPr>
    </w:p>
    <w:p w:rsidR="00D34468" w:rsidRDefault="00C3152C"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New this year – in response to a request at the End of Season meeting  in October 2016 – was to offer to </w:t>
      </w:r>
      <w:r w:rsidRPr="00C3152C">
        <w:rPr>
          <w:rFonts w:ascii="Times New Roman" w:hAnsi="Times New Roman" w:cs="Times New Roman"/>
          <w:i/>
          <w:color w:val="000000" w:themeColor="text1"/>
          <w:sz w:val="20"/>
          <w:szCs w:val="20"/>
          <w:lang w:eastAsia="en-GB"/>
        </w:rPr>
        <w:t>2</w:t>
      </w:r>
      <w:r w:rsidRPr="00C3152C">
        <w:rPr>
          <w:rFonts w:ascii="Times New Roman" w:hAnsi="Times New Roman" w:cs="Times New Roman"/>
          <w:i/>
          <w:color w:val="000000" w:themeColor="text1"/>
          <w:sz w:val="20"/>
          <w:szCs w:val="20"/>
          <w:vertAlign w:val="superscript"/>
          <w:lang w:eastAsia="en-GB"/>
        </w:rPr>
        <w:t>nd</w:t>
      </w:r>
      <w:r w:rsidRPr="00C3152C">
        <w:rPr>
          <w:rFonts w:ascii="Times New Roman" w:hAnsi="Times New Roman" w:cs="Times New Roman"/>
          <w:i/>
          <w:color w:val="000000" w:themeColor="text1"/>
          <w:sz w:val="20"/>
          <w:szCs w:val="20"/>
          <w:lang w:eastAsia="en-GB"/>
        </w:rPr>
        <w:t xml:space="preserve"> X</w:t>
      </w:r>
      <w:r w:rsidRPr="00D34468">
        <w:rPr>
          <w:rFonts w:ascii="Times New Roman" w:hAnsi="Times New Roman" w:cs="Times New Roman"/>
          <w:i/>
          <w:color w:val="000000" w:themeColor="text1"/>
          <w:sz w:val="20"/>
          <w:szCs w:val="20"/>
          <w:lang w:eastAsia="en-GB"/>
        </w:rPr>
        <w:t>I</w:t>
      </w:r>
      <w:r w:rsidR="00D34468" w:rsidRPr="00D34468">
        <w:rPr>
          <w:rFonts w:ascii="Times New Roman" w:hAnsi="Times New Roman" w:cs="Times New Roman"/>
          <w:i/>
          <w:color w:val="000000" w:themeColor="text1"/>
          <w:sz w:val="20"/>
          <w:szCs w:val="20"/>
          <w:lang w:eastAsia="en-GB"/>
        </w:rPr>
        <w:t xml:space="preserve">s </w:t>
      </w:r>
      <w:r>
        <w:rPr>
          <w:rFonts w:ascii="Times New Roman" w:hAnsi="Times New Roman" w:cs="Times New Roman"/>
          <w:color w:val="000000" w:themeColor="text1"/>
          <w:sz w:val="20"/>
          <w:szCs w:val="20"/>
          <w:lang w:eastAsia="en-GB"/>
        </w:rPr>
        <w:t>as well as</w:t>
      </w:r>
      <w:r w:rsidR="00D34468">
        <w:rPr>
          <w:rFonts w:ascii="Times New Roman" w:hAnsi="Times New Roman" w:cs="Times New Roman"/>
          <w:color w:val="000000" w:themeColor="text1"/>
          <w:sz w:val="20"/>
          <w:szCs w:val="20"/>
          <w:lang w:eastAsia="en-GB"/>
        </w:rPr>
        <w:t xml:space="preserve"> to</w:t>
      </w:r>
      <w:r>
        <w:rPr>
          <w:rFonts w:ascii="Times New Roman" w:hAnsi="Times New Roman" w:cs="Times New Roman"/>
          <w:color w:val="000000" w:themeColor="text1"/>
          <w:sz w:val="20"/>
          <w:szCs w:val="20"/>
          <w:lang w:eastAsia="en-GB"/>
        </w:rPr>
        <w:t xml:space="preserve"> 3</w:t>
      </w:r>
      <w:r w:rsidRPr="00C3152C">
        <w:rPr>
          <w:rFonts w:ascii="Times New Roman" w:hAnsi="Times New Roman" w:cs="Times New Roman"/>
          <w:color w:val="000000" w:themeColor="text1"/>
          <w:sz w:val="20"/>
          <w:szCs w:val="20"/>
          <w:vertAlign w:val="superscript"/>
          <w:lang w:eastAsia="en-GB"/>
        </w:rPr>
        <w:t>rd</w:t>
      </w:r>
      <w:r>
        <w:rPr>
          <w:rFonts w:ascii="Times New Roman" w:hAnsi="Times New Roman" w:cs="Times New Roman"/>
          <w:color w:val="000000" w:themeColor="text1"/>
          <w:sz w:val="20"/>
          <w:szCs w:val="20"/>
          <w:lang w:eastAsia="en-GB"/>
        </w:rPr>
        <w:t xml:space="preserve"> XI games</w:t>
      </w:r>
      <w:r w:rsidR="00D34468">
        <w:rPr>
          <w:rFonts w:ascii="Times New Roman" w:hAnsi="Times New Roman" w:cs="Times New Roman"/>
          <w:color w:val="000000" w:themeColor="text1"/>
          <w:sz w:val="20"/>
          <w:szCs w:val="20"/>
          <w:lang w:eastAsia="en-GB"/>
        </w:rPr>
        <w:t xml:space="preserve"> a form as a </w:t>
      </w:r>
      <w:r>
        <w:rPr>
          <w:rFonts w:ascii="Times New Roman" w:hAnsi="Times New Roman" w:cs="Times New Roman"/>
          <w:color w:val="000000" w:themeColor="text1"/>
          <w:sz w:val="20"/>
          <w:szCs w:val="20"/>
          <w:lang w:eastAsia="en-GB"/>
        </w:rPr>
        <w:t xml:space="preserve"> </w:t>
      </w:r>
      <w:r w:rsidR="00D34468">
        <w:rPr>
          <w:rFonts w:ascii="Times New Roman" w:hAnsi="Times New Roman" w:cs="Times New Roman"/>
          <w:i/>
          <w:color w:val="000000" w:themeColor="text1"/>
          <w:sz w:val="20"/>
          <w:szCs w:val="20"/>
          <w:lang w:eastAsia="en-GB"/>
        </w:rPr>
        <w:t>single sheet</w:t>
      </w:r>
      <w:r>
        <w:rPr>
          <w:rFonts w:ascii="Times New Roman" w:hAnsi="Times New Roman" w:cs="Times New Roman"/>
          <w:color w:val="000000" w:themeColor="text1"/>
          <w:sz w:val="20"/>
          <w:szCs w:val="20"/>
          <w:lang w:eastAsia="en-GB"/>
        </w:rPr>
        <w:t xml:space="preserve"> i.e. with the MRF plus two team sheets on one piece of A4 paper. </w:t>
      </w:r>
    </w:p>
    <w:p w:rsidR="00D34468" w:rsidRDefault="00D34468" w:rsidP="002B636E">
      <w:pPr>
        <w:autoSpaceDN/>
        <w:textAlignment w:val="auto"/>
        <w:rPr>
          <w:rFonts w:ascii="Times New Roman" w:hAnsi="Times New Roman" w:cs="Times New Roman"/>
          <w:color w:val="000000" w:themeColor="text1"/>
          <w:sz w:val="20"/>
          <w:szCs w:val="20"/>
          <w:lang w:eastAsia="en-GB"/>
        </w:rPr>
      </w:pPr>
    </w:p>
    <w:p w:rsidR="00D34468" w:rsidRDefault="00C3152C"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Clubs could still find and use the separate sheets  under </w:t>
      </w:r>
      <w:hyperlink r:id="rId20" w:history="1">
        <w:r w:rsidRPr="00C3152C">
          <w:rPr>
            <w:rStyle w:val="Hyperlink"/>
            <w:rFonts w:ascii="Times New Roman" w:hAnsi="Times New Roman" w:cs="Times New Roman"/>
            <w:sz w:val="18"/>
            <w:szCs w:val="18"/>
            <w:lang w:eastAsia="en-GB"/>
          </w:rPr>
          <w:t>http://www.lpoolcomp.co.uk/admin_docs.php?id=1</w:t>
        </w:r>
      </w:hyperlink>
      <w:r>
        <w:rPr>
          <w:rFonts w:ascii="Times New Roman" w:hAnsi="Times New Roman" w:cs="Times New Roman"/>
          <w:color w:val="000000" w:themeColor="text1"/>
          <w:sz w:val="20"/>
          <w:szCs w:val="20"/>
          <w:lang w:eastAsia="en-GB"/>
        </w:rPr>
        <w:t xml:space="preserve"> if they preferred them. </w:t>
      </w:r>
    </w:p>
    <w:p w:rsidR="00D34468" w:rsidRDefault="00D34468" w:rsidP="002B636E">
      <w:pPr>
        <w:autoSpaceDN/>
        <w:textAlignment w:val="auto"/>
        <w:rPr>
          <w:rFonts w:ascii="Times New Roman" w:hAnsi="Times New Roman" w:cs="Times New Roman"/>
          <w:color w:val="000000" w:themeColor="text1"/>
          <w:sz w:val="20"/>
          <w:szCs w:val="20"/>
          <w:lang w:eastAsia="en-GB"/>
        </w:rPr>
      </w:pPr>
    </w:p>
    <w:p w:rsidR="00C3152C" w:rsidRDefault="00D34468"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It remained</w:t>
      </w:r>
      <w:r w:rsidR="00C3152C">
        <w:rPr>
          <w:rFonts w:ascii="Times New Roman" w:hAnsi="Times New Roman" w:cs="Times New Roman"/>
          <w:color w:val="000000" w:themeColor="text1"/>
          <w:sz w:val="20"/>
          <w:szCs w:val="20"/>
          <w:lang w:eastAsia="en-GB"/>
        </w:rPr>
        <w:t xml:space="preserve"> vital</w:t>
      </w:r>
      <w:r>
        <w:rPr>
          <w:rFonts w:ascii="Times New Roman" w:hAnsi="Times New Roman" w:cs="Times New Roman"/>
          <w:color w:val="000000" w:themeColor="text1"/>
          <w:sz w:val="20"/>
          <w:szCs w:val="20"/>
          <w:lang w:eastAsia="en-GB"/>
        </w:rPr>
        <w:t xml:space="preserve"> that captains</w:t>
      </w:r>
      <w:r w:rsidR="00C3152C">
        <w:rPr>
          <w:rFonts w:ascii="Times New Roman" w:hAnsi="Times New Roman" w:cs="Times New Roman"/>
          <w:color w:val="000000" w:themeColor="text1"/>
          <w:sz w:val="20"/>
          <w:szCs w:val="20"/>
          <w:lang w:eastAsia="en-GB"/>
        </w:rPr>
        <w:t xml:space="preserve"> sent the correct MRF to the correct Assistant Results Secretary as set out on that form</w:t>
      </w:r>
      <w:r>
        <w:rPr>
          <w:rFonts w:ascii="Times New Roman" w:hAnsi="Times New Roman" w:cs="Times New Roman"/>
          <w:color w:val="000000" w:themeColor="text1"/>
          <w:sz w:val="20"/>
          <w:szCs w:val="20"/>
          <w:lang w:eastAsia="en-GB"/>
        </w:rPr>
        <w:t>. These were now often sent as a photograph to the ARSecs which was fine as long as the photograph was of a decent quality i.e. legible.</w:t>
      </w:r>
    </w:p>
    <w:p w:rsidR="00C3152C" w:rsidRPr="00C3152C" w:rsidRDefault="00C3152C" w:rsidP="002B636E">
      <w:pPr>
        <w:autoSpaceDN/>
        <w:textAlignment w:val="auto"/>
        <w:rPr>
          <w:rFonts w:ascii="Times New Roman" w:hAnsi="Times New Roman" w:cs="Times New Roman"/>
          <w:color w:val="000000" w:themeColor="text1"/>
          <w:sz w:val="20"/>
          <w:szCs w:val="20"/>
          <w:lang w:eastAsia="en-GB"/>
        </w:rPr>
      </w:pPr>
    </w:p>
    <w:p w:rsidR="002B636E" w:rsidRDefault="008A62D5" w:rsidP="007504FD">
      <w:pPr>
        <w:numPr>
          <w:ilvl w:val="0"/>
          <w:numId w:val="4"/>
        </w:numPr>
        <w:autoSpaceDN/>
        <w:ind w:left="0" w:firstLine="0"/>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Matters Relating to Club Welfare</w:t>
      </w:r>
    </w:p>
    <w:p w:rsidR="007D7196" w:rsidRDefault="007D7196" w:rsidP="002B636E">
      <w:pPr>
        <w:autoSpaceDN/>
        <w:textAlignment w:val="auto"/>
        <w:rPr>
          <w:rFonts w:ascii="Times New Roman" w:hAnsi="Times New Roman" w:cs="Times New Roman"/>
          <w:color w:val="000000" w:themeColor="text1"/>
          <w:sz w:val="20"/>
          <w:szCs w:val="20"/>
          <w:lang w:eastAsia="en-GB"/>
        </w:rPr>
      </w:pPr>
    </w:p>
    <w:p w:rsidR="009869BA" w:rsidRDefault="008273BB" w:rsidP="002B636E">
      <w:pPr>
        <w:autoSpaceDN/>
        <w:textAlignment w:val="auto"/>
        <w:rPr>
          <w:rFonts w:ascii="Times New Roman" w:hAnsi="Times New Roman" w:cs="Times New Roman"/>
          <w:color w:val="000000" w:themeColor="text1"/>
          <w:sz w:val="20"/>
          <w:szCs w:val="20"/>
          <w:lang w:eastAsia="en-GB"/>
        </w:rPr>
      </w:pPr>
      <w:r w:rsidRPr="007D7196">
        <w:rPr>
          <w:rFonts w:ascii="Times New Roman" w:hAnsi="Times New Roman" w:cs="Times New Roman"/>
          <w:color w:val="000000" w:themeColor="text1"/>
          <w:sz w:val="20"/>
          <w:szCs w:val="20"/>
          <w:lang w:eastAsia="en-GB"/>
        </w:rPr>
        <w:t>Ian Harrison</w:t>
      </w:r>
      <w:r w:rsidR="002B636E" w:rsidRPr="007D7196">
        <w:rPr>
          <w:rFonts w:ascii="Times New Roman" w:hAnsi="Times New Roman" w:cs="Times New Roman"/>
          <w:color w:val="000000" w:themeColor="text1"/>
          <w:sz w:val="20"/>
          <w:szCs w:val="20"/>
          <w:lang w:eastAsia="en-GB"/>
        </w:rPr>
        <w:t xml:space="preserve"> </w:t>
      </w:r>
      <w:r w:rsidR="007D7196">
        <w:rPr>
          <w:rFonts w:ascii="Times New Roman" w:hAnsi="Times New Roman" w:cs="Times New Roman"/>
          <w:color w:val="000000" w:themeColor="text1"/>
          <w:sz w:val="20"/>
          <w:szCs w:val="20"/>
          <w:lang w:eastAsia="en-GB"/>
        </w:rPr>
        <w:t xml:space="preserve">sent his apologies, </w:t>
      </w:r>
      <w:r w:rsidR="002B636E" w:rsidRPr="007D7196">
        <w:rPr>
          <w:rFonts w:ascii="Times New Roman" w:hAnsi="Times New Roman" w:cs="Times New Roman"/>
          <w:color w:val="000000" w:themeColor="text1"/>
          <w:sz w:val="20"/>
          <w:szCs w:val="20"/>
          <w:lang w:eastAsia="en-GB"/>
        </w:rPr>
        <w:t>JW</w:t>
      </w:r>
      <w:r w:rsidR="007D7196">
        <w:rPr>
          <w:rFonts w:ascii="Times New Roman" w:hAnsi="Times New Roman" w:cs="Times New Roman"/>
          <w:color w:val="000000" w:themeColor="text1"/>
          <w:sz w:val="20"/>
          <w:szCs w:val="20"/>
          <w:lang w:eastAsia="en-GB"/>
        </w:rPr>
        <w:t xml:space="preserve"> carried forward a number of </w:t>
      </w:r>
      <w:r w:rsidR="009869BA">
        <w:rPr>
          <w:rFonts w:ascii="Times New Roman" w:hAnsi="Times New Roman" w:cs="Times New Roman"/>
          <w:color w:val="000000" w:themeColor="text1"/>
          <w:sz w:val="20"/>
          <w:szCs w:val="20"/>
          <w:lang w:eastAsia="en-GB"/>
        </w:rPr>
        <w:t>points</w:t>
      </w:r>
      <w:r w:rsidR="007D7196">
        <w:rPr>
          <w:rFonts w:ascii="Times New Roman" w:hAnsi="Times New Roman" w:cs="Times New Roman"/>
          <w:color w:val="000000" w:themeColor="text1"/>
          <w:sz w:val="20"/>
          <w:szCs w:val="20"/>
          <w:lang w:eastAsia="en-GB"/>
        </w:rPr>
        <w:t xml:space="preserve"> th</w:t>
      </w:r>
      <w:r w:rsidR="009869BA">
        <w:rPr>
          <w:rFonts w:ascii="Times New Roman" w:hAnsi="Times New Roman" w:cs="Times New Roman"/>
          <w:color w:val="000000" w:themeColor="text1"/>
          <w:sz w:val="20"/>
          <w:szCs w:val="20"/>
          <w:lang w:eastAsia="en-GB"/>
        </w:rPr>
        <w:t>at needed to be made on his behalf.</w:t>
      </w:r>
    </w:p>
    <w:p w:rsidR="009869BA" w:rsidRDefault="009869BA" w:rsidP="002B636E">
      <w:pPr>
        <w:autoSpaceDN/>
        <w:textAlignment w:val="auto"/>
        <w:rPr>
          <w:rFonts w:ascii="Times New Roman" w:hAnsi="Times New Roman" w:cs="Times New Roman"/>
          <w:color w:val="000000" w:themeColor="text1"/>
          <w:sz w:val="20"/>
          <w:szCs w:val="20"/>
          <w:lang w:eastAsia="en-GB"/>
        </w:rPr>
      </w:pPr>
    </w:p>
    <w:p w:rsidR="008A62D5" w:rsidRDefault="009869BA"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JW/IH </w:t>
      </w:r>
      <w:r w:rsidR="007D7196">
        <w:rPr>
          <w:rFonts w:ascii="Times New Roman" w:hAnsi="Times New Roman" w:cs="Times New Roman"/>
          <w:color w:val="000000" w:themeColor="text1"/>
          <w:sz w:val="20"/>
          <w:szCs w:val="20"/>
          <w:lang w:eastAsia="en-GB"/>
        </w:rPr>
        <w:t>reminded clubs of their responsibilities under the ECB All Stars Initiative if they were hosting this at their club.</w:t>
      </w:r>
    </w:p>
    <w:p w:rsidR="009869BA" w:rsidRPr="009869BA" w:rsidRDefault="00844144" w:rsidP="002B636E">
      <w:pPr>
        <w:autoSpaceDN/>
        <w:textAlignment w:val="auto"/>
        <w:rPr>
          <w:rFonts w:ascii="Times New Roman" w:hAnsi="Times New Roman" w:cs="Times New Roman"/>
          <w:color w:val="000000" w:themeColor="text1"/>
          <w:sz w:val="18"/>
          <w:szCs w:val="18"/>
          <w:lang w:eastAsia="en-GB"/>
        </w:rPr>
      </w:pPr>
      <w:hyperlink r:id="rId21" w:history="1">
        <w:r w:rsidR="009869BA" w:rsidRPr="009869BA">
          <w:rPr>
            <w:rStyle w:val="Hyperlink"/>
            <w:rFonts w:ascii="Times New Roman" w:hAnsi="Times New Roman" w:cs="Times New Roman"/>
            <w:sz w:val="18"/>
            <w:szCs w:val="18"/>
            <w:lang w:eastAsia="en-GB"/>
          </w:rPr>
          <w:t>http://www.lancashirecricket.co.uk/lcb/index.php?option=com_k2&amp;view=itemlist&amp;task=category&amp;id=20:all-stars-cricket&amp;Itemid=420</w:t>
        </w:r>
      </w:hyperlink>
      <w:r w:rsidR="009869BA" w:rsidRPr="009869BA">
        <w:rPr>
          <w:rFonts w:ascii="Times New Roman" w:hAnsi="Times New Roman" w:cs="Times New Roman"/>
          <w:color w:val="000000" w:themeColor="text1"/>
          <w:sz w:val="18"/>
          <w:szCs w:val="18"/>
          <w:lang w:eastAsia="en-GB"/>
        </w:rPr>
        <w:t xml:space="preserve"> </w:t>
      </w:r>
    </w:p>
    <w:p w:rsidR="009869BA" w:rsidRDefault="009869BA" w:rsidP="002B636E">
      <w:pPr>
        <w:autoSpaceDN/>
        <w:textAlignment w:val="auto"/>
        <w:rPr>
          <w:rFonts w:ascii="Times New Roman" w:hAnsi="Times New Roman" w:cs="Times New Roman"/>
          <w:color w:val="000000" w:themeColor="text1"/>
          <w:sz w:val="20"/>
          <w:szCs w:val="20"/>
          <w:lang w:eastAsia="en-GB"/>
        </w:rPr>
      </w:pPr>
    </w:p>
    <w:p w:rsidR="009869BA" w:rsidRPr="009869BA" w:rsidRDefault="009869BA" w:rsidP="002B636E">
      <w:pPr>
        <w:autoSpaceDN/>
        <w:textAlignment w:val="auto"/>
        <w:rPr>
          <w:rFonts w:ascii="Times New Roman" w:hAnsi="Times New Roman" w:cs="Times New Roman"/>
          <w:color w:val="000000" w:themeColor="text1"/>
          <w:sz w:val="18"/>
          <w:szCs w:val="18"/>
          <w:lang w:eastAsia="en-GB"/>
        </w:rPr>
      </w:pPr>
      <w:r>
        <w:rPr>
          <w:rFonts w:ascii="Times New Roman" w:hAnsi="Times New Roman" w:cs="Times New Roman"/>
          <w:color w:val="000000" w:themeColor="text1"/>
          <w:sz w:val="20"/>
          <w:szCs w:val="20"/>
          <w:lang w:eastAsia="en-GB"/>
        </w:rPr>
        <w:t xml:space="preserve">Club Welfare Officials needed to have current DBS clearance and  be “in date” with their First Aid Certificates. LCB had unleashed a whole raft of these to help clubs achieve the cover they needed, they were set out on the LCB website under </w:t>
      </w:r>
      <w:hyperlink r:id="rId22" w:history="1">
        <w:r w:rsidRPr="009869BA">
          <w:rPr>
            <w:rStyle w:val="Hyperlink"/>
            <w:rFonts w:ascii="Times New Roman" w:hAnsi="Times New Roman" w:cs="Times New Roman"/>
            <w:sz w:val="18"/>
            <w:szCs w:val="18"/>
            <w:lang w:eastAsia="en-GB"/>
          </w:rPr>
          <w:t>http://www.lancashirecricket.co.uk/lcb/index.php?option=com_k2&amp;view=item&amp;layout=item&amp;id=1053&amp;Itemid=731</w:t>
        </w:r>
      </w:hyperlink>
      <w:r w:rsidRPr="009869BA">
        <w:rPr>
          <w:rFonts w:ascii="Times New Roman" w:hAnsi="Times New Roman" w:cs="Times New Roman"/>
          <w:color w:val="000000" w:themeColor="text1"/>
          <w:sz w:val="18"/>
          <w:szCs w:val="18"/>
          <w:lang w:eastAsia="en-GB"/>
        </w:rPr>
        <w:t xml:space="preserve"> </w:t>
      </w:r>
    </w:p>
    <w:p w:rsidR="009869BA" w:rsidRPr="009869BA" w:rsidRDefault="009869BA" w:rsidP="002B636E">
      <w:pPr>
        <w:autoSpaceDN/>
        <w:textAlignment w:val="auto"/>
        <w:rPr>
          <w:rFonts w:ascii="Times New Roman" w:hAnsi="Times New Roman" w:cs="Times New Roman"/>
          <w:color w:val="000000" w:themeColor="text1"/>
          <w:sz w:val="18"/>
          <w:szCs w:val="18"/>
          <w:lang w:eastAsia="en-GB"/>
        </w:rPr>
      </w:pPr>
    </w:p>
    <w:p w:rsidR="002B636E" w:rsidRPr="002B636E" w:rsidRDefault="008A62D5" w:rsidP="007504FD">
      <w:pPr>
        <w:numPr>
          <w:ilvl w:val="0"/>
          <w:numId w:val="4"/>
        </w:numPr>
        <w:autoSpaceDN/>
        <w:ind w:left="0" w:firstLine="0"/>
        <w:textAlignment w:val="auto"/>
        <w:rPr>
          <w:rFonts w:ascii="Times New Roman" w:hAnsi="Times New Roman" w:cs="Times New Roman"/>
          <w:b/>
          <w:bCs/>
          <w:i/>
          <w:color w:val="000000" w:themeColor="text1"/>
          <w:sz w:val="20"/>
          <w:szCs w:val="20"/>
        </w:rPr>
      </w:pPr>
      <w:r w:rsidRPr="002B636E">
        <w:rPr>
          <w:rFonts w:ascii="Times New Roman" w:hAnsi="Times New Roman" w:cs="Times New Roman"/>
          <w:b/>
          <w:bCs/>
          <w:i/>
          <w:color w:val="000000" w:themeColor="text1"/>
          <w:sz w:val="20"/>
          <w:szCs w:val="20"/>
        </w:rPr>
        <w:t>P</w:t>
      </w:r>
      <w:r w:rsidR="007504FD" w:rsidRPr="002B636E">
        <w:rPr>
          <w:rFonts w:ascii="Times New Roman" w:hAnsi="Times New Roman" w:cs="Times New Roman"/>
          <w:b/>
          <w:bCs/>
          <w:i/>
          <w:color w:val="000000" w:themeColor="text1"/>
          <w:sz w:val="20"/>
          <w:szCs w:val="20"/>
        </w:rPr>
        <w:t>layer Development Programme 2017</w:t>
      </w:r>
      <w:r w:rsidRPr="002B636E">
        <w:rPr>
          <w:rFonts w:ascii="Times New Roman" w:hAnsi="Times New Roman" w:cs="Times New Roman"/>
          <w:b/>
          <w:bCs/>
          <w:i/>
          <w:color w:val="000000" w:themeColor="text1"/>
          <w:sz w:val="20"/>
          <w:szCs w:val="20"/>
        </w:rPr>
        <w:t xml:space="preserve"> Update</w:t>
      </w:r>
      <w:r w:rsidR="002B636E">
        <w:rPr>
          <w:rFonts w:ascii="Times New Roman" w:hAnsi="Times New Roman" w:cs="Times New Roman"/>
          <w:b/>
          <w:bCs/>
          <w:color w:val="000000" w:themeColor="text1"/>
          <w:sz w:val="20"/>
          <w:szCs w:val="20"/>
        </w:rPr>
        <w:t xml:space="preserve"> </w:t>
      </w:r>
    </w:p>
    <w:p w:rsidR="00EC0C23" w:rsidRDefault="00EC0C23" w:rsidP="002B636E">
      <w:pPr>
        <w:autoSpaceDN/>
        <w:textAlignment w:val="auto"/>
        <w:rPr>
          <w:rFonts w:ascii="Times New Roman" w:hAnsi="Times New Roman" w:cs="Times New Roman"/>
          <w:bCs/>
          <w:color w:val="000000" w:themeColor="text1"/>
          <w:sz w:val="20"/>
          <w:szCs w:val="20"/>
        </w:rPr>
      </w:pPr>
    </w:p>
    <w:p w:rsidR="008A62D5" w:rsidRPr="00EC0C23" w:rsidRDefault="008A62D5" w:rsidP="002B636E">
      <w:pPr>
        <w:autoSpaceDN/>
        <w:textAlignment w:val="auto"/>
        <w:rPr>
          <w:rFonts w:ascii="Times New Roman" w:hAnsi="Times New Roman" w:cs="Times New Roman"/>
          <w:bCs/>
          <w:color w:val="000000" w:themeColor="text1"/>
          <w:sz w:val="20"/>
          <w:szCs w:val="20"/>
        </w:rPr>
      </w:pPr>
      <w:r w:rsidRPr="00EC0C23">
        <w:rPr>
          <w:rFonts w:ascii="Times New Roman" w:hAnsi="Times New Roman" w:cs="Times New Roman"/>
          <w:bCs/>
          <w:color w:val="000000" w:themeColor="text1"/>
          <w:sz w:val="20"/>
          <w:szCs w:val="20"/>
        </w:rPr>
        <w:t xml:space="preserve">JW </w:t>
      </w:r>
      <w:r w:rsidR="00EC0C23">
        <w:rPr>
          <w:rFonts w:ascii="Times New Roman" w:hAnsi="Times New Roman" w:cs="Times New Roman"/>
          <w:bCs/>
          <w:color w:val="000000" w:themeColor="text1"/>
          <w:sz w:val="20"/>
          <w:szCs w:val="20"/>
        </w:rPr>
        <w:t xml:space="preserve">informed that this had been very successful, there had been 44 players on the programme, there had been </w:t>
      </w:r>
      <w:r w:rsidR="00520EAD">
        <w:rPr>
          <w:rFonts w:ascii="Times New Roman" w:hAnsi="Times New Roman" w:cs="Times New Roman"/>
          <w:bCs/>
          <w:color w:val="000000" w:themeColor="text1"/>
          <w:sz w:val="20"/>
          <w:szCs w:val="20"/>
        </w:rPr>
        <w:t xml:space="preserve">coverage on the website and </w:t>
      </w:r>
      <w:r w:rsidR="00EC0C23">
        <w:rPr>
          <w:rFonts w:ascii="Times New Roman" w:hAnsi="Times New Roman" w:cs="Times New Roman"/>
          <w:bCs/>
          <w:color w:val="000000" w:themeColor="text1"/>
          <w:sz w:val="20"/>
          <w:szCs w:val="20"/>
        </w:rPr>
        <w:t>excellent feed</w:t>
      </w:r>
      <w:r w:rsidR="00520EAD">
        <w:rPr>
          <w:rFonts w:ascii="Times New Roman" w:hAnsi="Times New Roman" w:cs="Times New Roman"/>
          <w:bCs/>
          <w:color w:val="000000" w:themeColor="text1"/>
          <w:sz w:val="20"/>
          <w:szCs w:val="20"/>
        </w:rPr>
        <w:t>back from players and parents</w:t>
      </w:r>
      <w:r w:rsidR="00EC0C23">
        <w:rPr>
          <w:rFonts w:ascii="Times New Roman" w:hAnsi="Times New Roman" w:cs="Times New Roman"/>
          <w:bCs/>
          <w:color w:val="000000" w:themeColor="text1"/>
          <w:sz w:val="20"/>
          <w:szCs w:val="20"/>
        </w:rPr>
        <w:t>.</w:t>
      </w:r>
    </w:p>
    <w:p w:rsidR="007A3C26" w:rsidRPr="00EC0C23" w:rsidRDefault="007A3C26" w:rsidP="002B636E">
      <w:pPr>
        <w:autoSpaceDN/>
        <w:textAlignment w:val="auto"/>
        <w:rPr>
          <w:rFonts w:ascii="Times New Roman" w:hAnsi="Times New Roman" w:cs="Times New Roman"/>
          <w:bCs/>
          <w:color w:val="000000" w:themeColor="text1"/>
          <w:sz w:val="20"/>
          <w:szCs w:val="20"/>
        </w:rPr>
      </w:pPr>
    </w:p>
    <w:p w:rsidR="002B636E" w:rsidRDefault="008273BB" w:rsidP="007504FD">
      <w:pPr>
        <w:numPr>
          <w:ilvl w:val="0"/>
          <w:numId w:val="4"/>
        </w:numPr>
        <w:autoSpaceDN/>
        <w:ind w:left="0" w:firstLine="0"/>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2</w:t>
      </w:r>
      <w:r w:rsidRPr="002B636E">
        <w:rPr>
          <w:rFonts w:ascii="Times New Roman" w:hAnsi="Times New Roman" w:cs="Times New Roman"/>
          <w:b/>
          <w:i/>
          <w:color w:val="000000" w:themeColor="text1"/>
          <w:sz w:val="20"/>
          <w:szCs w:val="20"/>
          <w:vertAlign w:val="superscript"/>
          <w:lang w:eastAsia="en-GB"/>
        </w:rPr>
        <w:t>nd</w:t>
      </w:r>
      <w:r w:rsidRPr="002B636E">
        <w:rPr>
          <w:rFonts w:ascii="Times New Roman" w:hAnsi="Times New Roman" w:cs="Times New Roman"/>
          <w:b/>
          <w:i/>
          <w:color w:val="000000" w:themeColor="text1"/>
          <w:sz w:val="20"/>
          <w:szCs w:val="20"/>
          <w:lang w:eastAsia="en-GB"/>
        </w:rPr>
        <w:t xml:space="preserve"> and </w:t>
      </w:r>
      <w:r w:rsidR="008A62D5" w:rsidRPr="002B636E">
        <w:rPr>
          <w:rFonts w:ascii="Times New Roman" w:hAnsi="Times New Roman" w:cs="Times New Roman"/>
          <w:b/>
          <w:i/>
          <w:color w:val="000000" w:themeColor="text1"/>
          <w:sz w:val="20"/>
          <w:szCs w:val="20"/>
          <w:lang w:eastAsia="en-GB"/>
        </w:rPr>
        <w:t>3rd XIs</w:t>
      </w:r>
      <w:r w:rsidR="008A62D5" w:rsidRPr="002B636E">
        <w:rPr>
          <w:rFonts w:ascii="Times New Roman" w:hAnsi="Times New Roman" w:cs="Times New Roman"/>
          <w:i/>
          <w:color w:val="000000" w:themeColor="text1"/>
          <w:sz w:val="20"/>
          <w:szCs w:val="20"/>
          <w:lang w:eastAsia="en-GB"/>
        </w:rPr>
        <w:tab/>
        <w:t>- use of MRFs and exchange of team sheets</w:t>
      </w:r>
      <w:r w:rsidR="002B636E">
        <w:rPr>
          <w:rFonts w:ascii="Times New Roman" w:hAnsi="Times New Roman" w:cs="Times New Roman"/>
          <w:i/>
          <w:color w:val="000000" w:themeColor="text1"/>
          <w:sz w:val="20"/>
          <w:szCs w:val="20"/>
          <w:lang w:eastAsia="en-GB"/>
        </w:rPr>
        <w:t xml:space="preserve"> </w:t>
      </w:r>
    </w:p>
    <w:p w:rsidR="00EC0C23" w:rsidRDefault="00EC0C23" w:rsidP="002B636E">
      <w:pPr>
        <w:autoSpaceDN/>
        <w:textAlignment w:val="auto"/>
        <w:rPr>
          <w:rFonts w:ascii="Times New Roman" w:hAnsi="Times New Roman" w:cs="Times New Roman"/>
          <w:color w:val="000000" w:themeColor="text1"/>
          <w:sz w:val="20"/>
          <w:szCs w:val="20"/>
          <w:lang w:eastAsia="en-GB"/>
        </w:rPr>
      </w:pPr>
    </w:p>
    <w:p w:rsidR="008273BB" w:rsidRDefault="00EC0C23"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This had been covered under item 3.8. </w:t>
      </w:r>
    </w:p>
    <w:p w:rsidR="00EC0C23" w:rsidRPr="00EC0C23" w:rsidRDefault="00EC0C23" w:rsidP="002B636E">
      <w:pPr>
        <w:autoSpaceDN/>
        <w:textAlignment w:val="auto"/>
        <w:rPr>
          <w:rFonts w:ascii="Times New Roman" w:hAnsi="Times New Roman" w:cs="Times New Roman"/>
          <w:color w:val="000000" w:themeColor="text1"/>
          <w:sz w:val="20"/>
          <w:szCs w:val="20"/>
          <w:lang w:eastAsia="en-GB"/>
        </w:rPr>
      </w:pPr>
    </w:p>
    <w:p w:rsidR="002B636E" w:rsidRPr="002B636E" w:rsidRDefault="007504FD" w:rsidP="007504FD">
      <w:pPr>
        <w:numPr>
          <w:ilvl w:val="0"/>
          <w:numId w:val="4"/>
        </w:numPr>
        <w:autoSpaceDN/>
        <w:ind w:left="0" w:firstLine="0"/>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Echo coverage</w:t>
      </w:r>
      <w:r w:rsidRPr="002B636E">
        <w:rPr>
          <w:rFonts w:ascii="Times New Roman" w:hAnsi="Times New Roman" w:cs="Times New Roman"/>
          <w:i/>
          <w:color w:val="000000" w:themeColor="text1"/>
          <w:sz w:val="20"/>
          <w:szCs w:val="20"/>
          <w:lang w:eastAsia="en-GB"/>
        </w:rPr>
        <w:t xml:space="preserve"> </w:t>
      </w:r>
      <w:r w:rsidRPr="002B636E">
        <w:rPr>
          <w:rFonts w:ascii="Times New Roman" w:hAnsi="Times New Roman" w:cs="Times New Roman"/>
          <w:b/>
          <w:i/>
          <w:color w:val="000000" w:themeColor="text1"/>
          <w:sz w:val="20"/>
          <w:szCs w:val="20"/>
          <w:lang w:eastAsia="en-GB"/>
        </w:rPr>
        <w:t>2017</w:t>
      </w:r>
    </w:p>
    <w:p w:rsidR="008A62D5" w:rsidRDefault="008A62D5" w:rsidP="002B636E">
      <w:pPr>
        <w:autoSpaceDN/>
        <w:textAlignment w:val="auto"/>
        <w:rPr>
          <w:rFonts w:ascii="Times New Roman" w:hAnsi="Times New Roman" w:cs="Times New Roman"/>
          <w:b/>
          <w:color w:val="000000" w:themeColor="text1"/>
          <w:sz w:val="20"/>
          <w:szCs w:val="20"/>
          <w:lang w:eastAsia="en-GB"/>
        </w:rPr>
      </w:pPr>
    </w:p>
    <w:p w:rsidR="00EC0C23" w:rsidRDefault="00EC0C23" w:rsidP="002B636E">
      <w:pPr>
        <w:autoSpaceDN/>
        <w:textAlignment w:val="auto"/>
        <w:rPr>
          <w:rFonts w:ascii="Times New Roman" w:hAnsi="Times New Roman" w:cs="Times New Roman"/>
          <w:color w:val="000000" w:themeColor="text1"/>
          <w:sz w:val="20"/>
          <w:szCs w:val="20"/>
          <w:lang w:eastAsia="en-GB"/>
        </w:rPr>
      </w:pPr>
      <w:r w:rsidRPr="00EC0C23">
        <w:rPr>
          <w:rFonts w:ascii="Times New Roman" w:hAnsi="Times New Roman" w:cs="Times New Roman"/>
          <w:color w:val="000000" w:themeColor="text1"/>
          <w:sz w:val="20"/>
          <w:szCs w:val="20"/>
          <w:lang w:eastAsia="en-GB"/>
        </w:rPr>
        <w:t xml:space="preserve">Paul Edwards </w:t>
      </w:r>
      <w:r>
        <w:rPr>
          <w:rFonts w:ascii="Times New Roman" w:hAnsi="Times New Roman" w:cs="Times New Roman"/>
          <w:color w:val="000000" w:themeColor="text1"/>
          <w:sz w:val="20"/>
          <w:szCs w:val="20"/>
          <w:lang w:eastAsia="en-GB"/>
        </w:rPr>
        <w:t xml:space="preserve">had </w:t>
      </w:r>
      <w:r w:rsidRPr="00EC0C23">
        <w:rPr>
          <w:rFonts w:ascii="Times New Roman" w:hAnsi="Times New Roman" w:cs="Times New Roman"/>
          <w:color w:val="000000" w:themeColor="text1"/>
          <w:sz w:val="20"/>
          <w:szCs w:val="20"/>
          <w:lang w:eastAsia="en-GB"/>
        </w:rPr>
        <w:t>sent his apologies.</w:t>
      </w:r>
    </w:p>
    <w:p w:rsidR="00EC0C23" w:rsidRDefault="00EC0C23" w:rsidP="002B636E">
      <w:pPr>
        <w:autoSpaceDN/>
        <w:textAlignment w:val="auto"/>
        <w:rPr>
          <w:rFonts w:ascii="Times New Roman" w:hAnsi="Times New Roman" w:cs="Times New Roman"/>
          <w:color w:val="000000" w:themeColor="text1"/>
          <w:sz w:val="20"/>
          <w:szCs w:val="20"/>
          <w:lang w:eastAsia="en-GB"/>
        </w:rPr>
      </w:pPr>
    </w:p>
    <w:p w:rsidR="00EC0C23" w:rsidRDefault="00EC0C23"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CW had been asked </w:t>
      </w:r>
      <w:r w:rsidR="00520EAD">
        <w:rPr>
          <w:rFonts w:ascii="Times New Roman" w:hAnsi="Times New Roman" w:cs="Times New Roman"/>
          <w:color w:val="000000" w:themeColor="text1"/>
          <w:sz w:val="20"/>
          <w:szCs w:val="20"/>
          <w:lang w:eastAsia="en-GB"/>
        </w:rPr>
        <w:t xml:space="preserve">by PE </w:t>
      </w:r>
      <w:r>
        <w:rPr>
          <w:rFonts w:ascii="Times New Roman" w:hAnsi="Times New Roman" w:cs="Times New Roman"/>
          <w:color w:val="000000" w:themeColor="text1"/>
          <w:sz w:val="20"/>
          <w:szCs w:val="20"/>
          <w:lang w:eastAsia="en-GB"/>
        </w:rPr>
        <w:t xml:space="preserve">to inform that </w:t>
      </w:r>
    </w:p>
    <w:p w:rsidR="00EC0C23" w:rsidRDefault="00EC0C23" w:rsidP="002B636E">
      <w:pPr>
        <w:autoSpaceDN/>
        <w:textAlignment w:val="auto"/>
        <w:rPr>
          <w:rFonts w:ascii="Times New Roman" w:hAnsi="Times New Roman" w:cs="Times New Roman"/>
          <w:color w:val="000000" w:themeColor="text1"/>
          <w:sz w:val="20"/>
          <w:szCs w:val="20"/>
          <w:lang w:eastAsia="en-GB"/>
        </w:rPr>
      </w:pPr>
    </w:p>
    <w:p w:rsidR="00EC0C23" w:rsidRPr="00814F8F" w:rsidRDefault="00EC0C23" w:rsidP="00EC0C23">
      <w:pPr>
        <w:rPr>
          <w:rFonts w:ascii="Times New Roman" w:eastAsia="Times New Roman" w:hAnsi="Times New Roman" w:cs="Times New Roman"/>
          <w:i/>
          <w:color w:val="000000"/>
          <w:sz w:val="20"/>
          <w:szCs w:val="20"/>
        </w:rPr>
      </w:pPr>
      <w:r w:rsidRPr="00814F8F">
        <w:rPr>
          <w:rFonts w:ascii="Times New Roman" w:eastAsia="Times New Roman" w:hAnsi="Times New Roman" w:cs="Times New Roman"/>
          <w:i/>
          <w:color w:val="000000"/>
          <w:sz w:val="20"/>
          <w:szCs w:val="20"/>
        </w:rPr>
        <w:t xml:space="preserve">Somehow PE really needed to have to have access to the scorecards on a Saturday </w:t>
      </w:r>
      <w:r w:rsidR="00401A9C">
        <w:rPr>
          <w:rFonts w:ascii="Times New Roman" w:eastAsia="Times New Roman" w:hAnsi="Times New Roman" w:cs="Times New Roman"/>
          <w:i/>
          <w:color w:val="000000"/>
          <w:sz w:val="20"/>
          <w:szCs w:val="20"/>
        </w:rPr>
        <w:t>evening even if there were play-</w:t>
      </w:r>
      <w:bookmarkStart w:id="0" w:name="_GoBack"/>
      <w:bookmarkEnd w:id="0"/>
      <w:r w:rsidRPr="00814F8F">
        <w:rPr>
          <w:rFonts w:ascii="Times New Roman" w:eastAsia="Times New Roman" w:hAnsi="Times New Roman" w:cs="Times New Roman"/>
          <w:i/>
          <w:color w:val="000000"/>
          <w:sz w:val="20"/>
          <w:szCs w:val="20"/>
        </w:rPr>
        <w:t xml:space="preserve">cricket/TCS difficulties. He would appreciate the clubs’ help </w:t>
      </w:r>
      <w:r w:rsidR="00520EAD">
        <w:rPr>
          <w:rFonts w:ascii="Times New Roman" w:eastAsia="Times New Roman" w:hAnsi="Times New Roman" w:cs="Times New Roman"/>
          <w:i/>
          <w:color w:val="000000"/>
          <w:sz w:val="20"/>
          <w:szCs w:val="20"/>
        </w:rPr>
        <w:t>in any way but he</w:t>
      </w:r>
      <w:r w:rsidRPr="00814F8F">
        <w:rPr>
          <w:rFonts w:ascii="Times New Roman" w:eastAsia="Times New Roman" w:hAnsi="Times New Roman" w:cs="Times New Roman"/>
          <w:i/>
          <w:color w:val="000000"/>
          <w:sz w:val="20"/>
          <w:szCs w:val="20"/>
        </w:rPr>
        <w:t xml:space="preserve"> understood they would have their own issues. He asked th</w:t>
      </w:r>
      <w:r w:rsidR="00520EAD">
        <w:rPr>
          <w:rFonts w:ascii="Times New Roman" w:eastAsia="Times New Roman" w:hAnsi="Times New Roman" w:cs="Times New Roman"/>
          <w:i/>
          <w:color w:val="000000"/>
          <w:sz w:val="20"/>
          <w:szCs w:val="20"/>
        </w:rPr>
        <w:t>at it be possible that if</w:t>
      </w:r>
      <w:r w:rsidRPr="00814F8F">
        <w:rPr>
          <w:rFonts w:ascii="Times New Roman" w:eastAsia="Times New Roman" w:hAnsi="Times New Roman" w:cs="Times New Roman"/>
          <w:i/>
          <w:color w:val="000000"/>
          <w:sz w:val="20"/>
          <w:szCs w:val="20"/>
        </w:rPr>
        <w:t xml:space="preserve"> the new </w:t>
      </w:r>
      <w:r w:rsidR="00520EAD">
        <w:rPr>
          <w:rFonts w:ascii="Times New Roman" w:eastAsia="Times New Roman" w:hAnsi="Times New Roman" w:cs="Times New Roman"/>
          <w:i/>
          <w:color w:val="000000"/>
          <w:sz w:val="20"/>
          <w:szCs w:val="20"/>
        </w:rPr>
        <w:t xml:space="preserve">App </w:t>
      </w:r>
      <w:r w:rsidRPr="00814F8F">
        <w:rPr>
          <w:rFonts w:ascii="Times New Roman" w:eastAsia="Times New Roman" w:hAnsi="Times New Roman" w:cs="Times New Roman"/>
          <w:i/>
          <w:color w:val="000000"/>
          <w:sz w:val="20"/>
          <w:szCs w:val="20"/>
        </w:rPr>
        <w:t xml:space="preserve">system </w:t>
      </w:r>
      <w:r w:rsidR="00520EAD">
        <w:rPr>
          <w:rFonts w:ascii="Times New Roman" w:eastAsia="Times New Roman" w:hAnsi="Times New Roman" w:cs="Times New Roman"/>
          <w:i/>
          <w:color w:val="000000"/>
          <w:sz w:val="20"/>
          <w:szCs w:val="20"/>
        </w:rPr>
        <w:t xml:space="preserve">should </w:t>
      </w:r>
      <w:r w:rsidRPr="00814F8F">
        <w:rPr>
          <w:rFonts w:ascii="Times New Roman" w:eastAsia="Times New Roman" w:hAnsi="Times New Roman" w:cs="Times New Roman"/>
          <w:i/>
          <w:color w:val="000000"/>
          <w:sz w:val="20"/>
          <w:szCs w:val="20"/>
        </w:rPr>
        <w:t>not work it would be possible to get someone to t</w:t>
      </w:r>
      <w:r w:rsidR="0058410D" w:rsidRPr="00814F8F">
        <w:rPr>
          <w:rFonts w:ascii="Times New Roman" w:eastAsia="Times New Roman" w:hAnsi="Times New Roman" w:cs="Times New Roman"/>
          <w:i/>
          <w:color w:val="000000"/>
          <w:sz w:val="20"/>
          <w:szCs w:val="20"/>
        </w:rPr>
        <w:t>ake calls each Saturday evening.</w:t>
      </w:r>
    </w:p>
    <w:p w:rsidR="0058410D" w:rsidRPr="00814F8F" w:rsidRDefault="0058410D" w:rsidP="00EC0C23">
      <w:pPr>
        <w:rPr>
          <w:rFonts w:ascii="Times New Roman" w:eastAsia="Times New Roman" w:hAnsi="Times New Roman" w:cs="Times New Roman"/>
          <w:i/>
          <w:color w:val="000000"/>
          <w:sz w:val="20"/>
          <w:szCs w:val="20"/>
        </w:rPr>
      </w:pPr>
    </w:p>
    <w:p w:rsidR="00EC0C23" w:rsidRPr="00814F8F" w:rsidRDefault="0058410D" w:rsidP="00EC0C23">
      <w:pPr>
        <w:rPr>
          <w:rFonts w:ascii="Times New Roman" w:eastAsia="Times New Roman" w:hAnsi="Times New Roman" w:cs="Times New Roman"/>
          <w:b/>
          <w:i/>
          <w:color w:val="000000"/>
          <w:sz w:val="20"/>
          <w:szCs w:val="20"/>
        </w:rPr>
      </w:pPr>
      <w:r w:rsidRPr="00814F8F">
        <w:rPr>
          <w:rFonts w:ascii="Times New Roman" w:eastAsia="Times New Roman" w:hAnsi="Times New Roman" w:cs="Times New Roman"/>
          <w:i/>
          <w:color w:val="000000"/>
          <w:sz w:val="20"/>
          <w:szCs w:val="20"/>
        </w:rPr>
        <w:t>He asked the clubs as usual to contact him if they had</w:t>
      </w:r>
      <w:r w:rsidR="00EC0C23" w:rsidRPr="00814F8F">
        <w:rPr>
          <w:rFonts w:ascii="Times New Roman" w:eastAsia="Times New Roman" w:hAnsi="Times New Roman" w:cs="Times New Roman"/>
          <w:i/>
          <w:color w:val="000000"/>
          <w:sz w:val="20"/>
          <w:szCs w:val="20"/>
        </w:rPr>
        <w:t xml:space="preserve"> news stories, signings, events they wish</w:t>
      </w:r>
      <w:r w:rsidRPr="00814F8F">
        <w:rPr>
          <w:rFonts w:ascii="Times New Roman" w:eastAsia="Times New Roman" w:hAnsi="Times New Roman" w:cs="Times New Roman"/>
          <w:i/>
          <w:color w:val="000000"/>
          <w:sz w:val="20"/>
          <w:szCs w:val="20"/>
        </w:rPr>
        <w:t xml:space="preserve">ed to publicise. </w:t>
      </w:r>
      <w:r w:rsidRPr="00814F8F">
        <w:rPr>
          <w:rFonts w:ascii="Times New Roman" w:eastAsia="Times New Roman" w:hAnsi="Times New Roman" w:cs="Times New Roman"/>
          <w:b/>
          <w:i/>
          <w:color w:val="000000"/>
          <w:sz w:val="20"/>
          <w:szCs w:val="20"/>
        </w:rPr>
        <w:t>This did not</w:t>
      </w:r>
      <w:r w:rsidR="00EC0C23" w:rsidRPr="00814F8F">
        <w:rPr>
          <w:rFonts w:ascii="Times New Roman" w:eastAsia="Times New Roman" w:hAnsi="Times New Roman" w:cs="Times New Roman"/>
          <w:b/>
          <w:i/>
          <w:color w:val="000000"/>
          <w:sz w:val="20"/>
          <w:szCs w:val="20"/>
        </w:rPr>
        <w:t xml:space="preserve"> apply </w:t>
      </w:r>
      <w:r w:rsidR="00814F8F">
        <w:rPr>
          <w:rFonts w:ascii="Times New Roman" w:eastAsia="Times New Roman" w:hAnsi="Times New Roman" w:cs="Times New Roman"/>
          <w:b/>
          <w:i/>
          <w:color w:val="000000"/>
          <w:sz w:val="20"/>
          <w:szCs w:val="20"/>
        </w:rPr>
        <w:t xml:space="preserve">only </w:t>
      </w:r>
      <w:r w:rsidR="00EC0C23" w:rsidRPr="00814F8F">
        <w:rPr>
          <w:rFonts w:ascii="Times New Roman" w:eastAsia="Times New Roman" w:hAnsi="Times New Roman" w:cs="Times New Roman"/>
          <w:b/>
          <w:i/>
          <w:color w:val="000000"/>
          <w:sz w:val="20"/>
          <w:szCs w:val="20"/>
        </w:rPr>
        <w:t>to clubs in the Echo’s catchment area.</w:t>
      </w:r>
    </w:p>
    <w:p w:rsidR="00EC0C23" w:rsidRPr="00814F8F" w:rsidRDefault="00EC0C23" w:rsidP="00EC0C23">
      <w:pPr>
        <w:rPr>
          <w:rFonts w:ascii="Times New Roman" w:eastAsia="Times New Roman" w:hAnsi="Times New Roman" w:cs="Times New Roman"/>
          <w:i/>
          <w:color w:val="000000"/>
          <w:sz w:val="20"/>
          <w:szCs w:val="20"/>
        </w:rPr>
      </w:pPr>
      <w:r w:rsidRPr="00814F8F">
        <w:rPr>
          <w:rFonts w:ascii="Times New Roman" w:eastAsia="Times New Roman" w:hAnsi="Times New Roman" w:cs="Times New Roman"/>
          <w:i/>
          <w:color w:val="000000"/>
          <w:sz w:val="20"/>
          <w:szCs w:val="20"/>
        </w:rPr>
        <w:t> </w:t>
      </w:r>
    </w:p>
    <w:p w:rsidR="0058410D" w:rsidRPr="00814F8F" w:rsidRDefault="0058410D" w:rsidP="00EC0C23">
      <w:pPr>
        <w:rPr>
          <w:rFonts w:ascii="Times New Roman" w:eastAsia="Times New Roman" w:hAnsi="Times New Roman" w:cs="Times New Roman"/>
          <w:i/>
          <w:color w:val="000000"/>
          <w:sz w:val="20"/>
          <w:szCs w:val="20"/>
        </w:rPr>
      </w:pPr>
      <w:r w:rsidRPr="00814F8F">
        <w:rPr>
          <w:rFonts w:ascii="Times New Roman" w:eastAsia="Times New Roman" w:hAnsi="Times New Roman" w:cs="Times New Roman"/>
          <w:i/>
          <w:color w:val="000000"/>
          <w:sz w:val="20"/>
          <w:szCs w:val="20"/>
        </w:rPr>
        <w:t>Clubs had</w:t>
      </w:r>
      <w:r w:rsidR="00EC0C23" w:rsidRPr="00814F8F">
        <w:rPr>
          <w:rFonts w:ascii="Times New Roman" w:eastAsia="Times New Roman" w:hAnsi="Times New Roman" w:cs="Times New Roman"/>
          <w:i/>
          <w:color w:val="000000"/>
          <w:sz w:val="20"/>
          <w:szCs w:val="20"/>
        </w:rPr>
        <w:t xml:space="preserve"> the draws and play-by dates for the Echo.</w:t>
      </w:r>
      <w:r w:rsidRPr="00814F8F">
        <w:rPr>
          <w:rFonts w:ascii="Times New Roman" w:eastAsia="Times New Roman" w:hAnsi="Times New Roman" w:cs="Times New Roman"/>
          <w:i/>
          <w:color w:val="000000"/>
          <w:sz w:val="20"/>
          <w:szCs w:val="20"/>
        </w:rPr>
        <w:t xml:space="preserve"> There were n</w:t>
      </w:r>
      <w:r w:rsidR="00EC0C23" w:rsidRPr="00814F8F">
        <w:rPr>
          <w:rFonts w:ascii="Times New Roman" w:eastAsia="Times New Roman" w:hAnsi="Times New Roman" w:cs="Times New Roman"/>
          <w:i/>
          <w:color w:val="000000"/>
          <w:sz w:val="20"/>
          <w:szCs w:val="20"/>
        </w:rPr>
        <w:t>o rule changes a</w:t>
      </w:r>
      <w:r w:rsidRPr="00814F8F">
        <w:rPr>
          <w:rFonts w:ascii="Times New Roman" w:eastAsia="Times New Roman" w:hAnsi="Times New Roman" w:cs="Times New Roman"/>
          <w:i/>
          <w:color w:val="000000"/>
          <w:sz w:val="20"/>
          <w:szCs w:val="20"/>
        </w:rPr>
        <w:t>t present although no games would</w:t>
      </w:r>
      <w:r w:rsidR="00EC0C23" w:rsidRPr="00814F8F">
        <w:rPr>
          <w:rFonts w:ascii="Times New Roman" w:eastAsia="Times New Roman" w:hAnsi="Times New Roman" w:cs="Times New Roman"/>
          <w:i/>
          <w:color w:val="000000"/>
          <w:sz w:val="20"/>
          <w:szCs w:val="20"/>
        </w:rPr>
        <w:t xml:space="preserve"> be played f</w:t>
      </w:r>
      <w:r w:rsidRPr="00814F8F">
        <w:rPr>
          <w:rFonts w:ascii="Times New Roman" w:eastAsia="Times New Roman" w:hAnsi="Times New Roman" w:cs="Times New Roman"/>
          <w:i/>
          <w:color w:val="000000"/>
          <w:sz w:val="20"/>
          <w:szCs w:val="20"/>
        </w:rPr>
        <w:t xml:space="preserve">or at least a fortnight and PE was </w:t>
      </w:r>
      <w:r w:rsidR="00EC0C23" w:rsidRPr="00814F8F">
        <w:rPr>
          <w:rFonts w:ascii="Times New Roman" w:eastAsia="Times New Roman" w:hAnsi="Times New Roman" w:cs="Times New Roman"/>
          <w:i/>
          <w:color w:val="000000"/>
          <w:sz w:val="20"/>
          <w:szCs w:val="20"/>
        </w:rPr>
        <w:t xml:space="preserve">keeping things under review. </w:t>
      </w:r>
    </w:p>
    <w:p w:rsidR="00814F8F" w:rsidRPr="00814F8F" w:rsidRDefault="00814F8F" w:rsidP="00EC0C23">
      <w:pPr>
        <w:rPr>
          <w:rFonts w:ascii="Times New Roman" w:eastAsia="Times New Roman" w:hAnsi="Times New Roman" w:cs="Times New Roman"/>
          <w:i/>
          <w:color w:val="000000"/>
          <w:sz w:val="20"/>
          <w:szCs w:val="20"/>
        </w:rPr>
      </w:pPr>
    </w:p>
    <w:p w:rsidR="00EC0C23" w:rsidRPr="00814F8F" w:rsidRDefault="0058410D" w:rsidP="00EC0C23">
      <w:pPr>
        <w:rPr>
          <w:rFonts w:ascii="Times New Roman" w:eastAsia="Times New Roman" w:hAnsi="Times New Roman" w:cs="Times New Roman"/>
          <w:i/>
          <w:color w:val="000000"/>
          <w:sz w:val="20"/>
          <w:szCs w:val="20"/>
        </w:rPr>
      </w:pPr>
      <w:r w:rsidRPr="00814F8F">
        <w:rPr>
          <w:rFonts w:ascii="Times New Roman" w:eastAsia="Times New Roman" w:hAnsi="Times New Roman" w:cs="Times New Roman"/>
          <w:i/>
          <w:color w:val="000000"/>
          <w:sz w:val="20"/>
          <w:szCs w:val="20"/>
        </w:rPr>
        <w:lastRenderedPageBreak/>
        <w:t>As last year PE</w:t>
      </w:r>
      <w:r w:rsidR="00EC0C23" w:rsidRPr="00814F8F">
        <w:rPr>
          <w:rFonts w:ascii="Times New Roman" w:eastAsia="Times New Roman" w:hAnsi="Times New Roman" w:cs="Times New Roman"/>
          <w:i/>
          <w:color w:val="000000"/>
          <w:sz w:val="20"/>
          <w:szCs w:val="20"/>
        </w:rPr>
        <w:t xml:space="preserve"> welcome</w:t>
      </w:r>
      <w:r w:rsidRPr="00814F8F">
        <w:rPr>
          <w:rFonts w:ascii="Times New Roman" w:eastAsia="Times New Roman" w:hAnsi="Times New Roman" w:cs="Times New Roman"/>
          <w:i/>
          <w:color w:val="000000"/>
          <w:sz w:val="20"/>
          <w:szCs w:val="20"/>
        </w:rPr>
        <w:t>d</w:t>
      </w:r>
      <w:r w:rsidR="00EC0C23" w:rsidRPr="00814F8F">
        <w:rPr>
          <w:rFonts w:ascii="Times New Roman" w:eastAsia="Times New Roman" w:hAnsi="Times New Roman" w:cs="Times New Roman"/>
          <w:i/>
          <w:color w:val="000000"/>
          <w:sz w:val="20"/>
          <w:szCs w:val="20"/>
        </w:rPr>
        <w:t xml:space="preserve"> suggestions from the clubs </w:t>
      </w:r>
      <w:r w:rsidR="00814F8F" w:rsidRPr="00814F8F">
        <w:rPr>
          <w:rFonts w:ascii="Times New Roman" w:eastAsia="Times New Roman" w:hAnsi="Times New Roman" w:cs="Times New Roman"/>
          <w:i/>
          <w:color w:val="000000"/>
          <w:sz w:val="20"/>
          <w:szCs w:val="20"/>
        </w:rPr>
        <w:t>and the MCUA re the Echo Cup</w:t>
      </w:r>
      <w:r w:rsidR="00EC0C23" w:rsidRPr="00814F8F">
        <w:rPr>
          <w:rFonts w:ascii="Times New Roman" w:eastAsia="Times New Roman" w:hAnsi="Times New Roman" w:cs="Times New Roman"/>
          <w:i/>
          <w:color w:val="000000"/>
          <w:sz w:val="20"/>
          <w:szCs w:val="20"/>
        </w:rPr>
        <w:t xml:space="preserve">. </w:t>
      </w:r>
      <w:r w:rsidRPr="00814F8F">
        <w:rPr>
          <w:rFonts w:ascii="Times New Roman" w:eastAsia="Times New Roman" w:hAnsi="Times New Roman" w:cs="Times New Roman"/>
          <w:i/>
          <w:color w:val="000000"/>
          <w:sz w:val="20"/>
          <w:szCs w:val="20"/>
        </w:rPr>
        <w:t>He</w:t>
      </w:r>
      <w:r w:rsidR="00EC0C23" w:rsidRPr="00814F8F">
        <w:rPr>
          <w:rFonts w:ascii="Times New Roman" w:eastAsia="Times New Roman" w:hAnsi="Times New Roman" w:cs="Times New Roman"/>
          <w:i/>
          <w:color w:val="000000"/>
          <w:sz w:val="20"/>
          <w:szCs w:val="20"/>
        </w:rPr>
        <w:t xml:space="preserve"> </w:t>
      </w:r>
      <w:r w:rsidR="00814F8F" w:rsidRPr="00814F8F">
        <w:rPr>
          <w:rFonts w:ascii="Times New Roman" w:eastAsia="Times New Roman" w:hAnsi="Times New Roman" w:cs="Times New Roman"/>
          <w:i/>
          <w:color w:val="000000"/>
          <w:sz w:val="20"/>
          <w:szCs w:val="20"/>
        </w:rPr>
        <w:t xml:space="preserve">also </w:t>
      </w:r>
      <w:r w:rsidR="00EC0C23" w:rsidRPr="00814F8F">
        <w:rPr>
          <w:rFonts w:ascii="Times New Roman" w:eastAsia="Times New Roman" w:hAnsi="Times New Roman" w:cs="Times New Roman"/>
          <w:i/>
          <w:color w:val="000000"/>
          <w:sz w:val="20"/>
          <w:szCs w:val="20"/>
        </w:rPr>
        <w:t>remind</w:t>
      </w:r>
      <w:r w:rsidRPr="00814F8F">
        <w:rPr>
          <w:rFonts w:ascii="Times New Roman" w:eastAsia="Times New Roman" w:hAnsi="Times New Roman" w:cs="Times New Roman"/>
          <w:i/>
          <w:color w:val="000000"/>
          <w:sz w:val="20"/>
          <w:szCs w:val="20"/>
        </w:rPr>
        <w:t>ed</w:t>
      </w:r>
      <w:r w:rsidR="00EC0C23" w:rsidRPr="00814F8F">
        <w:rPr>
          <w:rFonts w:ascii="Times New Roman" w:eastAsia="Times New Roman" w:hAnsi="Times New Roman" w:cs="Times New Roman"/>
          <w:i/>
          <w:color w:val="000000"/>
          <w:sz w:val="20"/>
          <w:szCs w:val="20"/>
        </w:rPr>
        <w:t xml:space="preserve"> all clubs and the MCUA that the close fielding restrictions only apply in the first six overs. </w:t>
      </w:r>
    </w:p>
    <w:p w:rsidR="00EC0C23" w:rsidRPr="00EC0C23" w:rsidRDefault="00EC0C23" w:rsidP="00EC0C23">
      <w:pPr>
        <w:rPr>
          <w:rFonts w:ascii="Times New Roman" w:eastAsia="Times New Roman" w:hAnsi="Times New Roman" w:cs="Times New Roman"/>
          <w:color w:val="000000"/>
          <w:sz w:val="20"/>
          <w:szCs w:val="20"/>
        </w:rPr>
      </w:pPr>
      <w:r w:rsidRPr="00EC0C23">
        <w:rPr>
          <w:rFonts w:ascii="Times New Roman" w:eastAsia="Times New Roman" w:hAnsi="Times New Roman" w:cs="Times New Roman"/>
          <w:color w:val="000000"/>
          <w:sz w:val="20"/>
          <w:szCs w:val="20"/>
        </w:rPr>
        <w:t> </w:t>
      </w:r>
    </w:p>
    <w:p w:rsidR="00917DD0" w:rsidRP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Cricket Issues 2017</w:t>
      </w:r>
    </w:p>
    <w:p w:rsidR="002D738E" w:rsidRPr="002B636E" w:rsidRDefault="002D738E" w:rsidP="007504FD">
      <w:pPr>
        <w:pStyle w:val="ListParagraph"/>
        <w:ind w:left="0"/>
        <w:rPr>
          <w:rFonts w:ascii="Times New Roman" w:hAnsi="Times New Roman" w:cs="Times New Roman"/>
          <w:color w:val="000000" w:themeColor="text1"/>
          <w:sz w:val="20"/>
          <w:szCs w:val="20"/>
        </w:rPr>
      </w:pPr>
    </w:p>
    <w:p w:rsidR="002D738E" w:rsidRPr="002B636E" w:rsidRDefault="002D738E" w:rsidP="007504FD">
      <w:pPr>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lang w:eastAsia="en-GB"/>
        </w:rPr>
        <w:t xml:space="preserve">To include an update on </w:t>
      </w:r>
    </w:p>
    <w:p w:rsidR="002D738E" w:rsidRPr="002B636E" w:rsidRDefault="002D738E" w:rsidP="007504FD">
      <w:pPr>
        <w:rPr>
          <w:rFonts w:ascii="Times New Roman" w:hAnsi="Times New Roman" w:cs="Times New Roman"/>
          <w:i/>
          <w:color w:val="000000" w:themeColor="text1"/>
          <w:sz w:val="20"/>
          <w:szCs w:val="20"/>
          <w:lang w:eastAsia="en-GB"/>
        </w:rPr>
      </w:pPr>
    </w:p>
    <w:p w:rsidR="002B636E" w:rsidRDefault="002D738E" w:rsidP="007504FD">
      <w:pPr>
        <w:numPr>
          <w:ilvl w:val="0"/>
          <w:numId w:val="5"/>
        </w:num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Fixtures 2017</w:t>
      </w:r>
      <w:r w:rsidR="002B636E">
        <w:rPr>
          <w:rFonts w:ascii="Times New Roman" w:hAnsi="Times New Roman" w:cs="Times New Roman"/>
          <w:i/>
          <w:color w:val="000000" w:themeColor="text1"/>
          <w:sz w:val="20"/>
          <w:szCs w:val="20"/>
          <w:lang w:eastAsia="en-GB"/>
        </w:rPr>
        <w:t xml:space="preserve"> </w:t>
      </w:r>
    </w:p>
    <w:p w:rsidR="002B636E" w:rsidRDefault="002B636E" w:rsidP="002B636E">
      <w:pPr>
        <w:autoSpaceDN/>
        <w:textAlignment w:val="auto"/>
        <w:rPr>
          <w:rFonts w:ascii="Times New Roman" w:hAnsi="Times New Roman" w:cs="Times New Roman"/>
          <w:color w:val="000000" w:themeColor="text1"/>
          <w:sz w:val="20"/>
          <w:szCs w:val="20"/>
          <w:lang w:eastAsia="en-GB"/>
        </w:rPr>
      </w:pPr>
    </w:p>
    <w:p w:rsidR="00761D2C" w:rsidRDefault="00761D2C"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EH reported that the fixtures were all in the Handbook P17-27</w:t>
      </w:r>
    </w:p>
    <w:p w:rsidR="00761D2C" w:rsidRDefault="00761D2C" w:rsidP="002B636E">
      <w:pPr>
        <w:autoSpaceDN/>
        <w:textAlignment w:val="auto"/>
        <w:rPr>
          <w:rFonts w:ascii="Times New Roman" w:hAnsi="Times New Roman" w:cs="Times New Roman"/>
          <w:color w:val="000000" w:themeColor="text1"/>
          <w:sz w:val="20"/>
          <w:szCs w:val="20"/>
          <w:lang w:eastAsia="en-GB"/>
        </w:rPr>
      </w:pPr>
    </w:p>
    <w:p w:rsidR="00761D2C" w:rsidRDefault="00761D2C"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A number of fixtures had to be rearranged as a result of County games etc., these were flagged as “TBA” in the fixtures. There were 27 in all. Under the regulations these all had to be rearranged by 31/05/2017. Only 10/27 had so far been re-arranged, home clubs needed to get a move on with this. If a fixture was not re-arranged the fixture was forfeited by the side that was causing the need for re-arrangement.</w:t>
      </w:r>
    </w:p>
    <w:p w:rsidR="00761D2C" w:rsidRPr="00761D2C" w:rsidRDefault="00761D2C" w:rsidP="002B636E">
      <w:pPr>
        <w:autoSpaceDN/>
        <w:textAlignment w:val="auto"/>
        <w:rPr>
          <w:rFonts w:ascii="Times New Roman" w:hAnsi="Times New Roman" w:cs="Times New Roman"/>
          <w:i/>
          <w:color w:val="000000" w:themeColor="text1"/>
          <w:sz w:val="18"/>
          <w:szCs w:val="18"/>
          <w:lang w:eastAsia="en-GB"/>
        </w:rPr>
      </w:pPr>
    </w:p>
    <w:p w:rsidR="002B636E" w:rsidRDefault="002D738E" w:rsidP="007504FD">
      <w:pPr>
        <w:numPr>
          <w:ilvl w:val="0"/>
          <w:numId w:val="5"/>
        </w:num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bCs/>
          <w:i/>
          <w:color w:val="000000" w:themeColor="text1"/>
          <w:sz w:val="20"/>
          <w:szCs w:val="20"/>
        </w:rPr>
        <w:t>Representative Cricket</w:t>
      </w:r>
      <w:r w:rsidRPr="002B636E">
        <w:rPr>
          <w:rFonts w:ascii="Times New Roman" w:hAnsi="Times New Roman" w:cs="Times New Roman"/>
          <w:bCs/>
          <w:i/>
          <w:color w:val="000000" w:themeColor="text1"/>
          <w:sz w:val="20"/>
          <w:szCs w:val="20"/>
        </w:rPr>
        <w:t xml:space="preserve"> - U12's U14's and U18's U19s U21's</w:t>
      </w:r>
      <w:r w:rsidR="002B636E">
        <w:rPr>
          <w:rFonts w:ascii="Times New Roman" w:hAnsi="Times New Roman" w:cs="Times New Roman"/>
          <w:i/>
          <w:color w:val="000000" w:themeColor="text1"/>
          <w:sz w:val="20"/>
          <w:szCs w:val="20"/>
        </w:rPr>
        <w:t xml:space="preserve"> All Age</w:t>
      </w:r>
    </w:p>
    <w:p w:rsidR="00F53E42" w:rsidRDefault="00F53E42" w:rsidP="002B636E">
      <w:pPr>
        <w:autoSpaceDN/>
        <w:textAlignment w:val="auto"/>
        <w:rPr>
          <w:rFonts w:ascii="Times New Roman" w:hAnsi="Times New Roman" w:cs="Times New Roman"/>
          <w:color w:val="000000" w:themeColor="text1"/>
          <w:sz w:val="20"/>
          <w:szCs w:val="20"/>
        </w:rPr>
      </w:pPr>
    </w:p>
    <w:p w:rsidR="00CE78CE" w:rsidRDefault="002D738E" w:rsidP="002B636E">
      <w:pPr>
        <w:autoSpaceDN/>
        <w:textAlignment w:val="auto"/>
        <w:rPr>
          <w:rFonts w:ascii="Times New Roman" w:hAnsi="Times New Roman" w:cs="Times New Roman"/>
          <w:color w:val="000000" w:themeColor="text1"/>
          <w:sz w:val="20"/>
          <w:szCs w:val="20"/>
        </w:rPr>
      </w:pPr>
      <w:r w:rsidRPr="00F53E42">
        <w:rPr>
          <w:rFonts w:ascii="Times New Roman" w:hAnsi="Times New Roman" w:cs="Times New Roman"/>
          <w:color w:val="000000" w:themeColor="text1"/>
          <w:sz w:val="20"/>
          <w:szCs w:val="20"/>
        </w:rPr>
        <w:t>JW</w:t>
      </w:r>
      <w:r w:rsidR="00F53E42">
        <w:rPr>
          <w:rFonts w:ascii="Times New Roman" w:hAnsi="Times New Roman" w:cs="Times New Roman"/>
          <w:color w:val="000000" w:themeColor="text1"/>
          <w:sz w:val="20"/>
          <w:szCs w:val="20"/>
        </w:rPr>
        <w:t xml:space="preserve"> pointed to P</w:t>
      </w:r>
      <w:r w:rsidR="00CE78CE">
        <w:rPr>
          <w:rFonts w:ascii="Times New Roman" w:hAnsi="Times New Roman" w:cs="Times New Roman"/>
          <w:color w:val="000000" w:themeColor="text1"/>
          <w:sz w:val="20"/>
          <w:szCs w:val="20"/>
        </w:rPr>
        <w:t xml:space="preserve">36 in the Handbooks and to the website </w:t>
      </w:r>
      <w:hyperlink r:id="rId23" w:history="1">
        <w:r w:rsidR="00CE78CE" w:rsidRPr="00CE78CE">
          <w:rPr>
            <w:rStyle w:val="Hyperlink"/>
            <w:rFonts w:ascii="Times New Roman" w:hAnsi="Times New Roman" w:cs="Times New Roman"/>
            <w:sz w:val="18"/>
            <w:szCs w:val="18"/>
          </w:rPr>
          <w:t>http://www.lpoolcomp.co.uk/news.php?id=2795</w:t>
        </w:r>
      </w:hyperlink>
      <w:r w:rsidR="00CE78CE">
        <w:rPr>
          <w:rFonts w:ascii="Times New Roman" w:hAnsi="Times New Roman" w:cs="Times New Roman"/>
          <w:color w:val="000000" w:themeColor="text1"/>
          <w:sz w:val="20"/>
          <w:szCs w:val="20"/>
        </w:rPr>
        <w:t xml:space="preserve"> , the fixtures were all t</w:t>
      </w:r>
      <w:r w:rsidR="00520EAD">
        <w:rPr>
          <w:rFonts w:ascii="Times New Roman" w:hAnsi="Times New Roman" w:cs="Times New Roman"/>
          <w:color w:val="000000" w:themeColor="text1"/>
          <w:sz w:val="20"/>
          <w:szCs w:val="20"/>
        </w:rPr>
        <w:t>here, this was our biggest Rep C</w:t>
      </w:r>
      <w:r w:rsidR="00CE78CE">
        <w:rPr>
          <w:rFonts w:ascii="Times New Roman" w:hAnsi="Times New Roman" w:cs="Times New Roman"/>
          <w:color w:val="000000" w:themeColor="text1"/>
          <w:sz w:val="20"/>
          <w:szCs w:val="20"/>
        </w:rPr>
        <w:t xml:space="preserve">ricket programme ever. We had been very successful in </w:t>
      </w:r>
      <w:r w:rsidR="00520EAD">
        <w:rPr>
          <w:rFonts w:ascii="Times New Roman" w:hAnsi="Times New Roman" w:cs="Times New Roman"/>
          <w:color w:val="000000" w:themeColor="text1"/>
          <w:sz w:val="20"/>
          <w:szCs w:val="20"/>
        </w:rPr>
        <w:t>2016 and were working hard to achieve more</w:t>
      </w:r>
      <w:r w:rsidR="00CE78CE">
        <w:rPr>
          <w:rFonts w:ascii="Times New Roman" w:hAnsi="Times New Roman" w:cs="Times New Roman"/>
          <w:color w:val="000000" w:themeColor="text1"/>
          <w:sz w:val="20"/>
          <w:szCs w:val="20"/>
        </w:rPr>
        <w:t xml:space="preserve"> in 2017. </w:t>
      </w:r>
    </w:p>
    <w:p w:rsidR="00CE78CE" w:rsidRDefault="00CE78CE" w:rsidP="002B636E">
      <w:pPr>
        <w:autoSpaceDN/>
        <w:textAlignment w:val="auto"/>
        <w:rPr>
          <w:rFonts w:ascii="Times New Roman" w:hAnsi="Times New Roman" w:cs="Times New Roman"/>
          <w:color w:val="000000" w:themeColor="text1"/>
          <w:sz w:val="20"/>
          <w:szCs w:val="20"/>
        </w:rPr>
      </w:pPr>
    </w:p>
    <w:p w:rsidR="002D738E" w:rsidRPr="00F53E42" w:rsidRDefault="00CE78CE" w:rsidP="002B636E">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rPr>
        <w:t xml:space="preserve">JW named and thanked the many and crucial people filling </w:t>
      </w:r>
      <w:r w:rsidR="00520EAD">
        <w:rPr>
          <w:rFonts w:ascii="Times New Roman" w:hAnsi="Times New Roman" w:cs="Times New Roman"/>
          <w:color w:val="000000" w:themeColor="text1"/>
          <w:sz w:val="20"/>
          <w:szCs w:val="20"/>
        </w:rPr>
        <w:t xml:space="preserve">the </w:t>
      </w:r>
      <w:r>
        <w:rPr>
          <w:rFonts w:ascii="Times New Roman" w:hAnsi="Times New Roman" w:cs="Times New Roman"/>
          <w:color w:val="000000" w:themeColor="text1"/>
          <w:sz w:val="20"/>
          <w:szCs w:val="20"/>
        </w:rPr>
        <w:t xml:space="preserve">roles that made this programme possible, he also named and thanked the many clubs that were making themselves available as venues for these games. </w:t>
      </w:r>
    </w:p>
    <w:p w:rsidR="00CB79ED" w:rsidRPr="002B636E" w:rsidRDefault="00CB79ED" w:rsidP="007504FD">
      <w:pPr>
        <w:autoSpaceDN/>
        <w:ind w:left="360"/>
        <w:textAlignment w:val="auto"/>
        <w:rPr>
          <w:rFonts w:ascii="Times New Roman" w:hAnsi="Times New Roman" w:cs="Times New Roman"/>
          <w:i/>
          <w:color w:val="000000" w:themeColor="text1"/>
          <w:sz w:val="20"/>
          <w:szCs w:val="20"/>
          <w:lang w:eastAsia="en-GB"/>
        </w:rPr>
      </w:pPr>
    </w:p>
    <w:p w:rsidR="007504FD" w:rsidRDefault="002D738E" w:rsidP="007504FD">
      <w:pPr>
        <w:numPr>
          <w:ilvl w:val="0"/>
          <w:numId w:val="5"/>
        </w:num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b/>
          <w:i/>
          <w:color w:val="000000" w:themeColor="text1"/>
          <w:sz w:val="20"/>
          <w:szCs w:val="20"/>
        </w:rPr>
        <w:t>Cup Competitions</w:t>
      </w:r>
      <w:r w:rsidRPr="002B636E">
        <w:rPr>
          <w:rFonts w:ascii="Times New Roman" w:hAnsi="Times New Roman" w:cs="Times New Roman"/>
          <w:i/>
          <w:color w:val="000000" w:themeColor="text1"/>
          <w:sz w:val="20"/>
          <w:szCs w:val="20"/>
        </w:rPr>
        <w:t xml:space="preserve"> </w:t>
      </w:r>
    </w:p>
    <w:p w:rsidR="007504FD" w:rsidRPr="002B636E" w:rsidRDefault="007504FD" w:rsidP="007504FD">
      <w:pPr>
        <w:pStyle w:val="ListParagraph"/>
        <w:rPr>
          <w:rFonts w:ascii="Times New Roman" w:hAnsi="Times New Roman" w:cs="Times New Roman"/>
          <w:i/>
          <w:color w:val="000000" w:themeColor="text1"/>
          <w:sz w:val="20"/>
          <w:szCs w:val="20"/>
        </w:rPr>
      </w:pPr>
    </w:p>
    <w:p w:rsidR="002B636E" w:rsidRDefault="002D738E" w:rsidP="0001704D">
      <w:pPr>
        <w:autoSpaceDN/>
        <w:textAlignment w:val="auto"/>
        <w:rPr>
          <w:rFonts w:ascii="Times New Roman" w:hAnsi="Times New Roman" w:cs="Times New Roman"/>
          <w:i/>
          <w:color w:val="000000" w:themeColor="text1"/>
          <w:sz w:val="20"/>
          <w:szCs w:val="20"/>
          <w:lang w:eastAsia="en-GB"/>
        </w:rPr>
      </w:pPr>
      <w:r w:rsidRPr="002B636E">
        <w:rPr>
          <w:rFonts w:ascii="Times New Roman" w:hAnsi="Times New Roman" w:cs="Times New Roman"/>
          <w:i/>
          <w:color w:val="000000" w:themeColor="text1"/>
          <w:sz w:val="20"/>
          <w:szCs w:val="20"/>
        </w:rPr>
        <w:t>Digman / Tyler 45, NatWest ECB T20, Chester / Tittershill  45, Chrysalis T20, 3</w:t>
      </w:r>
      <w:r w:rsidRPr="002B636E">
        <w:rPr>
          <w:rFonts w:ascii="Times New Roman" w:hAnsi="Times New Roman" w:cs="Times New Roman"/>
          <w:i/>
          <w:color w:val="000000" w:themeColor="text1"/>
          <w:sz w:val="20"/>
          <w:szCs w:val="20"/>
          <w:vertAlign w:val="superscript"/>
        </w:rPr>
        <w:t>rd</w:t>
      </w:r>
      <w:r w:rsidR="002B636E">
        <w:rPr>
          <w:rFonts w:ascii="Times New Roman" w:hAnsi="Times New Roman" w:cs="Times New Roman"/>
          <w:i/>
          <w:color w:val="000000" w:themeColor="text1"/>
          <w:sz w:val="20"/>
          <w:szCs w:val="20"/>
        </w:rPr>
        <w:t xml:space="preserve"> XI Leddy 40, Embee T20,</w:t>
      </w:r>
    </w:p>
    <w:p w:rsidR="007504FD" w:rsidRDefault="007504FD" w:rsidP="007504FD">
      <w:pPr>
        <w:rPr>
          <w:rFonts w:ascii="Times New Roman" w:hAnsi="Times New Roman" w:cs="Times New Roman"/>
          <w:color w:val="000000" w:themeColor="text1"/>
          <w:sz w:val="20"/>
          <w:szCs w:val="20"/>
          <w:lang w:eastAsia="en-GB"/>
        </w:rPr>
      </w:pPr>
    </w:p>
    <w:p w:rsidR="000F387A" w:rsidRDefault="000F387A" w:rsidP="007504FD">
      <w:pPr>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EH confirmed that all the draws were in the Handbook P28-35 and were of “Wimbledon type” this year. The games now had play on dates with a reserve date as per AGM 2017.</w:t>
      </w:r>
    </w:p>
    <w:p w:rsidR="000F387A" w:rsidRPr="000F387A" w:rsidRDefault="000F387A" w:rsidP="007504FD">
      <w:pPr>
        <w:rPr>
          <w:rFonts w:ascii="Times New Roman" w:hAnsi="Times New Roman" w:cs="Times New Roman"/>
          <w:color w:val="000000" w:themeColor="text1"/>
          <w:sz w:val="20"/>
          <w:szCs w:val="20"/>
          <w:lang w:eastAsia="en-GB"/>
        </w:rPr>
      </w:pPr>
    </w:p>
    <w:p w:rsidR="002B636E" w:rsidRPr="002B636E" w:rsidRDefault="002D738E" w:rsidP="007504FD">
      <w:pPr>
        <w:numPr>
          <w:ilvl w:val="0"/>
          <w:numId w:val="5"/>
        </w:numPr>
        <w:autoSpaceDN/>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rPr>
        <w:t>U19s ECB/LCB T20</w:t>
      </w:r>
      <w:r w:rsidRPr="002B636E">
        <w:rPr>
          <w:rFonts w:ascii="Times New Roman" w:hAnsi="Times New Roman" w:cs="Times New Roman"/>
          <w:i/>
          <w:color w:val="000000" w:themeColor="text1"/>
          <w:sz w:val="20"/>
          <w:szCs w:val="20"/>
        </w:rPr>
        <w:t xml:space="preserve"> </w:t>
      </w:r>
      <w:r w:rsidR="006D1EC5" w:rsidRPr="002B636E">
        <w:rPr>
          <w:rFonts w:ascii="Times New Roman" w:hAnsi="Times New Roman" w:cs="Times New Roman"/>
          <w:i/>
          <w:color w:val="000000" w:themeColor="text1"/>
          <w:sz w:val="20"/>
          <w:szCs w:val="20"/>
        </w:rPr>
        <w:t>and U16s/21s</w:t>
      </w:r>
    </w:p>
    <w:p w:rsidR="000F387A" w:rsidRDefault="000F387A" w:rsidP="002B636E">
      <w:pPr>
        <w:autoSpaceDN/>
        <w:textAlignment w:val="auto"/>
        <w:rPr>
          <w:rFonts w:ascii="Times New Roman" w:hAnsi="Times New Roman" w:cs="Times New Roman"/>
          <w:color w:val="000000" w:themeColor="text1"/>
          <w:sz w:val="20"/>
          <w:szCs w:val="20"/>
          <w:lang w:eastAsia="en-GB"/>
        </w:rPr>
      </w:pPr>
    </w:p>
    <w:p w:rsidR="007504FD" w:rsidRDefault="000F387A" w:rsidP="002B636E">
      <w:pPr>
        <w:autoSpaceDN/>
        <w:textAlignment w:val="auto"/>
        <w:rPr>
          <w:rFonts w:ascii="Times New Roman" w:hAnsi="Times New Roman" w:cs="Times New Roman"/>
          <w:color w:val="000000" w:themeColor="text1"/>
          <w:sz w:val="20"/>
          <w:szCs w:val="20"/>
          <w:lang w:eastAsia="en-GB"/>
        </w:rPr>
      </w:pPr>
      <w:r w:rsidRPr="000F387A">
        <w:rPr>
          <w:rFonts w:ascii="Times New Roman" w:hAnsi="Times New Roman" w:cs="Times New Roman"/>
          <w:color w:val="000000" w:themeColor="text1"/>
          <w:sz w:val="20"/>
          <w:szCs w:val="20"/>
          <w:lang w:eastAsia="en-GB"/>
        </w:rPr>
        <w:t>JW</w:t>
      </w:r>
      <w:r>
        <w:rPr>
          <w:rFonts w:ascii="Times New Roman" w:hAnsi="Times New Roman" w:cs="Times New Roman"/>
          <w:color w:val="000000" w:themeColor="text1"/>
          <w:sz w:val="20"/>
          <w:szCs w:val="20"/>
          <w:lang w:eastAsia="en-GB"/>
        </w:rPr>
        <w:t xml:space="preserve"> reminded that this year we were prioritising the ECB T20 U19s competition</w:t>
      </w:r>
      <w:r w:rsidR="00BC604D">
        <w:rPr>
          <w:rFonts w:ascii="Times New Roman" w:hAnsi="Times New Roman" w:cs="Times New Roman"/>
          <w:color w:val="000000" w:themeColor="text1"/>
          <w:sz w:val="20"/>
          <w:szCs w:val="20"/>
          <w:lang w:eastAsia="en-GB"/>
        </w:rPr>
        <w:t xml:space="preserve">, we were </w:t>
      </w:r>
      <w:r w:rsidR="00675097">
        <w:rPr>
          <w:rFonts w:ascii="Times New Roman" w:hAnsi="Times New Roman" w:cs="Times New Roman"/>
          <w:color w:val="000000" w:themeColor="text1"/>
          <w:sz w:val="20"/>
          <w:szCs w:val="20"/>
          <w:lang w:eastAsia="en-GB"/>
        </w:rPr>
        <w:t>side-lining our</w:t>
      </w:r>
      <w:r w:rsidR="00BC604D">
        <w:rPr>
          <w:rFonts w:ascii="Times New Roman" w:hAnsi="Times New Roman" w:cs="Times New Roman"/>
          <w:color w:val="000000" w:themeColor="text1"/>
          <w:sz w:val="20"/>
          <w:szCs w:val="20"/>
          <w:lang w:eastAsia="en-GB"/>
        </w:rPr>
        <w:t xml:space="preserve"> U16s</w:t>
      </w:r>
      <w:r w:rsidR="00675097">
        <w:rPr>
          <w:rFonts w:ascii="Times New Roman" w:hAnsi="Times New Roman" w:cs="Times New Roman"/>
          <w:color w:val="000000" w:themeColor="text1"/>
          <w:sz w:val="20"/>
          <w:szCs w:val="20"/>
          <w:lang w:eastAsia="en-GB"/>
        </w:rPr>
        <w:t xml:space="preserve"> and U21s competitions. We would however listen to the clubs and, if enough clubs asked, we would stage these competitions for those that were interested. M/C would post on this.</w:t>
      </w:r>
    </w:p>
    <w:p w:rsidR="00675097" w:rsidRDefault="00675097" w:rsidP="002B636E">
      <w:pPr>
        <w:autoSpaceDN/>
        <w:textAlignment w:val="auto"/>
        <w:rPr>
          <w:rFonts w:ascii="Times New Roman" w:hAnsi="Times New Roman" w:cs="Times New Roman"/>
          <w:color w:val="000000" w:themeColor="text1"/>
          <w:sz w:val="20"/>
          <w:szCs w:val="20"/>
          <w:lang w:eastAsia="en-GB"/>
        </w:rPr>
      </w:pPr>
    </w:p>
    <w:p w:rsidR="00675097" w:rsidRDefault="00675097" w:rsidP="00675097">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14 L&amp;DCC Lancashire based clubs had entered the LCB U19s in 2017. There were other L&amp;DCC entries based in Cheshire and North Wales.</w:t>
      </w:r>
    </w:p>
    <w:p w:rsidR="00675097" w:rsidRPr="00BC604D" w:rsidRDefault="00675097" w:rsidP="002B636E">
      <w:pPr>
        <w:autoSpaceDN/>
        <w:textAlignment w:val="auto"/>
        <w:rPr>
          <w:rFonts w:ascii="Times New Roman" w:hAnsi="Times New Roman" w:cs="Times New Roman"/>
          <w:color w:val="000000" w:themeColor="text1"/>
          <w:sz w:val="20"/>
          <w:szCs w:val="20"/>
          <w:u w:val="single"/>
          <w:lang w:eastAsia="en-GB"/>
        </w:rPr>
      </w:pPr>
    </w:p>
    <w:p w:rsidR="002B636E" w:rsidRPr="002B636E" w:rsidRDefault="002D738E" w:rsidP="007504FD">
      <w:pPr>
        <w:numPr>
          <w:ilvl w:val="0"/>
          <w:numId w:val="5"/>
        </w:numPr>
        <w:autoSpaceDN/>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 xml:space="preserve">LCB KO </w:t>
      </w:r>
      <w:r w:rsidR="007504FD" w:rsidRPr="002B636E">
        <w:rPr>
          <w:rFonts w:ascii="Times New Roman" w:hAnsi="Times New Roman" w:cs="Times New Roman"/>
          <w:b/>
          <w:i/>
          <w:color w:val="000000" w:themeColor="text1"/>
          <w:sz w:val="20"/>
          <w:szCs w:val="20"/>
          <w:lang w:eastAsia="en-GB"/>
        </w:rPr>
        <w:t xml:space="preserve">rule </w:t>
      </w:r>
      <w:r w:rsidRPr="002B636E">
        <w:rPr>
          <w:rFonts w:ascii="Times New Roman" w:hAnsi="Times New Roman" w:cs="Times New Roman"/>
          <w:b/>
          <w:i/>
          <w:color w:val="000000" w:themeColor="text1"/>
          <w:sz w:val="20"/>
          <w:szCs w:val="20"/>
          <w:lang w:eastAsia="en-GB"/>
        </w:rPr>
        <w:t>changes</w:t>
      </w:r>
    </w:p>
    <w:p w:rsidR="002D738E" w:rsidRDefault="002D738E" w:rsidP="007504FD">
      <w:pPr>
        <w:pStyle w:val="ListParagraph"/>
        <w:ind w:left="0"/>
        <w:rPr>
          <w:rFonts w:ascii="Times New Roman" w:hAnsi="Times New Roman" w:cs="Times New Roman"/>
          <w:b/>
          <w:color w:val="000000" w:themeColor="text1"/>
          <w:sz w:val="20"/>
          <w:szCs w:val="20"/>
        </w:rPr>
      </w:pPr>
    </w:p>
    <w:p w:rsidR="00675097" w:rsidRPr="00675097" w:rsidRDefault="00675097" w:rsidP="007504FD">
      <w:pPr>
        <w:pStyle w:val="ListParagraph"/>
        <w:ind w:left="0"/>
        <w:rPr>
          <w:rFonts w:ascii="Times New Roman" w:hAnsi="Times New Roman" w:cs="Times New Roman"/>
          <w:color w:val="000000" w:themeColor="text1"/>
          <w:sz w:val="20"/>
          <w:szCs w:val="20"/>
        </w:rPr>
      </w:pPr>
      <w:r w:rsidRPr="00675097">
        <w:rPr>
          <w:rFonts w:ascii="Times New Roman" w:hAnsi="Times New Roman" w:cs="Times New Roman"/>
          <w:color w:val="000000" w:themeColor="text1"/>
          <w:sz w:val="20"/>
          <w:szCs w:val="20"/>
        </w:rPr>
        <w:t xml:space="preserve">These had been updated </w:t>
      </w:r>
      <w:r>
        <w:rPr>
          <w:rFonts w:ascii="Times New Roman" w:hAnsi="Times New Roman" w:cs="Times New Roman"/>
          <w:color w:val="000000" w:themeColor="text1"/>
          <w:sz w:val="20"/>
          <w:szCs w:val="20"/>
        </w:rPr>
        <w:t xml:space="preserve">for 2017 </w:t>
      </w:r>
      <w:r w:rsidRPr="00675097">
        <w:rPr>
          <w:rFonts w:ascii="Times New Roman" w:hAnsi="Times New Roman" w:cs="Times New Roman"/>
          <w:color w:val="000000" w:themeColor="text1"/>
          <w:sz w:val="20"/>
          <w:szCs w:val="20"/>
        </w:rPr>
        <w:t>and would appear on the LCB site.</w:t>
      </w:r>
    </w:p>
    <w:p w:rsidR="00675097" w:rsidRPr="002B636E" w:rsidRDefault="00675097" w:rsidP="007504FD">
      <w:pPr>
        <w:pStyle w:val="ListParagraph"/>
        <w:ind w:left="0"/>
        <w:rPr>
          <w:rFonts w:ascii="Times New Roman" w:hAnsi="Times New Roman" w:cs="Times New Roman"/>
          <w:b/>
          <w:color w:val="000000" w:themeColor="text1"/>
          <w:sz w:val="20"/>
          <w:szCs w:val="20"/>
        </w:rPr>
      </w:pPr>
    </w:p>
    <w:p w:rsidR="00917DD0" w:rsidRP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Club and Ground Issues 2017</w:t>
      </w:r>
    </w:p>
    <w:p w:rsidR="002D738E" w:rsidRPr="002B636E" w:rsidRDefault="002D738E" w:rsidP="007504FD">
      <w:pPr>
        <w:pStyle w:val="ListParagraph"/>
        <w:ind w:left="0"/>
        <w:rPr>
          <w:rFonts w:ascii="Times New Roman" w:hAnsi="Times New Roman" w:cs="Times New Roman"/>
          <w:b/>
          <w:color w:val="000000" w:themeColor="text1"/>
          <w:sz w:val="20"/>
          <w:szCs w:val="20"/>
        </w:rPr>
      </w:pPr>
    </w:p>
    <w:p w:rsidR="002B636E" w:rsidRDefault="00CB79ED" w:rsidP="007504FD">
      <w:pPr>
        <w:numPr>
          <w:ilvl w:val="0"/>
          <w:numId w:val="6"/>
        </w:numPr>
        <w:autoSpaceDN/>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C&amp;G Inspections 201</w:t>
      </w:r>
      <w:r w:rsidR="007504FD" w:rsidRPr="002B636E">
        <w:rPr>
          <w:rFonts w:ascii="Times New Roman" w:hAnsi="Times New Roman" w:cs="Times New Roman"/>
          <w:b/>
          <w:i/>
          <w:color w:val="000000" w:themeColor="text1"/>
          <w:sz w:val="20"/>
          <w:szCs w:val="20"/>
          <w:lang w:eastAsia="en-GB"/>
        </w:rPr>
        <w:t>7</w:t>
      </w:r>
    </w:p>
    <w:p w:rsidR="007504FD" w:rsidRDefault="007504FD" w:rsidP="007504FD">
      <w:pPr>
        <w:autoSpaceDN/>
        <w:ind w:left="360"/>
        <w:textAlignment w:val="auto"/>
        <w:rPr>
          <w:rFonts w:ascii="Times New Roman" w:hAnsi="Times New Roman" w:cs="Times New Roman"/>
          <w:b/>
          <w:color w:val="000000" w:themeColor="text1"/>
          <w:sz w:val="20"/>
          <w:szCs w:val="20"/>
          <w:lang w:eastAsia="en-GB"/>
        </w:rPr>
      </w:pPr>
    </w:p>
    <w:p w:rsidR="00F527C8" w:rsidRPr="00F527C8" w:rsidRDefault="00F527C8" w:rsidP="00F527C8">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ORT and Wigan CCs</w:t>
      </w:r>
      <w:r w:rsidRPr="00F527C8">
        <w:rPr>
          <w:rFonts w:ascii="Times New Roman" w:hAnsi="Times New Roman" w:cs="Times New Roman"/>
          <w:color w:val="000000" w:themeColor="text1"/>
          <w:sz w:val="20"/>
          <w:szCs w:val="20"/>
          <w:lang w:eastAsia="en-GB"/>
        </w:rPr>
        <w:t xml:space="preserve"> had been </w:t>
      </w:r>
      <w:r>
        <w:rPr>
          <w:rFonts w:ascii="Times New Roman" w:hAnsi="Times New Roman" w:cs="Times New Roman"/>
          <w:color w:val="000000" w:themeColor="text1"/>
          <w:sz w:val="20"/>
          <w:szCs w:val="20"/>
          <w:lang w:eastAsia="en-GB"/>
        </w:rPr>
        <w:t xml:space="preserve">“missed” </w:t>
      </w:r>
      <w:r w:rsidRPr="00F527C8">
        <w:rPr>
          <w:rFonts w:ascii="Times New Roman" w:hAnsi="Times New Roman" w:cs="Times New Roman"/>
          <w:color w:val="000000" w:themeColor="text1"/>
          <w:sz w:val="20"/>
          <w:szCs w:val="20"/>
          <w:lang w:eastAsia="en-GB"/>
        </w:rPr>
        <w:t>last year and would be dealt wi</w:t>
      </w:r>
      <w:r>
        <w:rPr>
          <w:rFonts w:ascii="Times New Roman" w:hAnsi="Times New Roman" w:cs="Times New Roman"/>
          <w:color w:val="000000" w:themeColor="text1"/>
          <w:sz w:val="20"/>
          <w:szCs w:val="20"/>
          <w:lang w:eastAsia="en-GB"/>
        </w:rPr>
        <w:t>th first this year, the 2017 programme would then follow.</w:t>
      </w:r>
    </w:p>
    <w:p w:rsidR="00F527C8" w:rsidRPr="00F527C8" w:rsidRDefault="00F527C8" w:rsidP="00F527C8">
      <w:pPr>
        <w:autoSpaceDN/>
        <w:textAlignment w:val="auto"/>
        <w:rPr>
          <w:rFonts w:ascii="Times New Roman" w:hAnsi="Times New Roman" w:cs="Times New Roman"/>
          <w:b/>
          <w:color w:val="000000" w:themeColor="text1"/>
          <w:sz w:val="20"/>
          <w:szCs w:val="20"/>
          <w:lang w:eastAsia="en-GB"/>
        </w:rPr>
      </w:pPr>
    </w:p>
    <w:p w:rsidR="00F527C8" w:rsidRPr="00F527C8" w:rsidRDefault="00CB79ED" w:rsidP="00F527C8">
      <w:pPr>
        <w:numPr>
          <w:ilvl w:val="0"/>
          <w:numId w:val="6"/>
        </w:numPr>
        <w:autoSpaceDN/>
        <w:textAlignment w:val="auto"/>
        <w:rPr>
          <w:rFonts w:ascii="Times New Roman" w:hAnsi="Times New Roman" w:cs="Times New Roman"/>
          <w:b/>
          <w:i/>
          <w:color w:val="000000" w:themeColor="text1"/>
          <w:sz w:val="20"/>
          <w:szCs w:val="20"/>
          <w:lang w:eastAsia="en-GB"/>
        </w:rPr>
      </w:pPr>
      <w:r w:rsidRPr="002B636E">
        <w:rPr>
          <w:rFonts w:ascii="Times New Roman" w:hAnsi="Times New Roman" w:cs="Times New Roman"/>
          <w:b/>
          <w:i/>
          <w:color w:val="000000" w:themeColor="text1"/>
          <w:sz w:val="20"/>
          <w:szCs w:val="20"/>
          <w:lang w:eastAsia="en-GB"/>
        </w:rPr>
        <w:t>Umpires mar</w:t>
      </w:r>
      <w:r w:rsidR="00F527C8">
        <w:rPr>
          <w:rFonts w:ascii="Times New Roman" w:hAnsi="Times New Roman" w:cs="Times New Roman"/>
          <w:b/>
          <w:i/>
          <w:color w:val="000000" w:themeColor="text1"/>
          <w:sz w:val="20"/>
          <w:szCs w:val="20"/>
          <w:lang w:eastAsia="en-GB"/>
        </w:rPr>
        <w:t>king of pitches for ECB/</w:t>
      </w:r>
      <w:r w:rsidRPr="00F527C8">
        <w:rPr>
          <w:rFonts w:ascii="Times New Roman" w:hAnsi="Times New Roman" w:cs="Times New Roman"/>
          <w:b/>
          <w:i/>
          <w:color w:val="000000" w:themeColor="text1"/>
          <w:sz w:val="20"/>
          <w:szCs w:val="20"/>
          <w:lang w:eastAsia="en-GB"/>
        </w:rPr>
        <w:t>Captains marking of pitches for</w:t>
      </w:r>
      <w:r w:rsidRPr="00F527C8">
        <w:rPr>
          <w:rFonts w:ascii="Times New Roman" w:hAnsi="Times New Roman" w:cs="Times New Roman"/>
          <w:i/>
          <w:color w:val="000000" w:themeColor="text1"/>
          <w:sz w:val="20"/>
          <w:szCs w:val="20"/>
          <w:lang w:eastAsia="en-GB"/>
        </w:rPr>
        <w:t xml:space="preserve"> ECB</w:t>
      </w:r>
    </w:p>
    <w:p w:rsidR="00F527C8" w:rsidRDefault="00F527C8" w:rsidP="00F527C8">
      <w:pPr>
        <w:rPr>
          <w:rFonts w:ascii="Times New Roman" w:hAnsi="Times New Roman" w:cs="Times New Roman"/>
          <w:color w:val="000000" w:themeColor="text1"/>
          <w:sz w:val="20"/>
          <w:szCs w:val="20"/>
          <w:lang w:eastAsia="en-GB"/>
        </w:rPr>
      </w:pPr>
    </w:p>
    <w:p w:rsidR="00F527C8" w:rsidRPr="00F527C8" w:rsidRDefault="00F527C8" w:rsidP="00F527C8">
      <w:pPr>
        <w:rPr>
          <w:rFonts w:ascii="Times New Roman" w:hAnsi="Times New Roman" w:cs="Times New Roman"/>
          <w:color w:val="000000" w:themeColor="text1"/>
          <w:sz w:val="20"/>
          <w:szCs w:val="20"/>
          <w:lang w:eastAsia="en-GB"/>
        </w:rPr>
      </w:pPr>
      <w:r w:rsidRPr="00F527C8">
        <w:rPr>
          <w:rFonts w:ascii="Times New Roman" w:hAnsi="Times New Roman" w:cs="Times New Roman"/>
          <w:color w:val="000000" w:themeColor="text1"/>
          <w:sz w:val="20"/>
          <w:szCs w:val="20"/>
          <w:lang w:eastAsia="en-GB"/>
        </w:rPr>
        <w:t>These</w:t>
      </w:r>
      <w:r>
        <w:rPr>
          <w:rFonts w:ascii="Times New Roman" w:hAnsi="Times New Roman" w:cs="Times New Roman"/>
          <w:color w:val="000000" w:themeColor="text1"/>
          <w:sz w:val="20"/>
          <w:szCs w:val="20"/>
          <w:lang w:eastAsia="en-GB"/>
        </w:rPr>
        <w:t xml:space="preserve"> had been dealt with under item 3.4</w:t>
      </w:r>
    </w:p>
    <w:p w:rsidR="00F527C8" w:rsidRDefault="00F527C8" w:rsidP="00F527C8">
      <w:pPr>
        <w:pStyle w:val="ListParagraph"/>
        <w:rPr>
          <w:rFonts w:ascii="Times New Roman" w:hAnsi="Times New Roman" w:cs="Times New Roman"/>
          <w:i/>
          <w:color w:val="000000" w:themeColor="text1"/>
          <w:sz w:val="20"/>
          <w:szCs w:val="20"/>
          <w:lang w:eastAsia="en-GB"/>
        </w:rPr>
      </w:pPr>
    </w:p>
    <w:p w:rsidR="00CB79ED" w:rsidRPr="00F527C8" w:rsidRDefault="00CB79ED" w:rsidP="00F527C8">
      <w:pPr>
        <w:numPr>
          <w:ilvl w:val="0"/>
          <w:numId w:val="6"/>
        </w:numPr>
        <w:autoSpaceDN/>
        <w:textAlignment w:val="auto"/>
        <w:rPr>
          <w:rFonts w:ascii="Times New Roman" w:hAnsi="Times New Roman" w:cs="Times New Roman"/>
          <w:b/>
          <w:i/>
          <w:color w:val="000000" w:themeColor="text1"/>
          <w:sz w:val="20"/>
          <w:szCs w:val="20"/>
          <w:lang w:eastAsia="en-GB"/>
        </w:rPr>
      </w:pPr>
      <w:r w:rsidRPr="00F527C8">
        <w:rPr>
          <w:rFonts w:ascii="Times New Roman" w:hAnsi="Times New Roman" w:cs="Times New Roman"/>
          <w:i/>
          <w:color w:val="000000" w:themeColor="text1"/>
          <w:sz w:val="20"/>
          <w:szCs w:val="20"/>
          <w:lang w:eastAsia="en-GB"/>
        </w:rPr>
        <w:tab/>
      </w:r>
      <w:r w:rsidR="00F527C8" w:rsidRPr="00F527C8">
        <w:rPr>
          <w:rFonts w:ascii="Times New Roman" w:hAnsi="Times New Roman" w:cs="Times New Roman"/>
          <w:b/>
          <w:i/>
          <w:color w:val="000000" w:themeColor="text1"/>
          <w:sz w:val="20"/>
          <w:szCs w:val="20"/>
          <w:lang w:eastAsia="en-GB"/>
        </w:rPr>
        <w:t>ECB/LCB National Cricket Playing Survey “Dashboard” 2016</w:t>
      </w:r>
    </w:p>
    <w:p w:rsidR="00F527C8" w:rsidRDefault="00F527C8" w:rsidP="00F527C8">
      <w:pPr>
        <w:autoSpaceDN/>
        <w:textAlignment w:val="auto"/>
        <w:rPr>
          <w:rFonts w:ascii="Times New Roman" w:hAnsi="Times New Roman" w:cs="Times New Roman"/>
          <w:color w:val="000000" w:themeColor="text1"/>
          <w:sz w:val="20"/>
          <w:szCs w:val="20"/>
          <w:lang w:eastAsia="en-GB"/>
        </w:rPr>
      </w:pPr>
    </w:p>
    <w:p w:rsidR="00820B73" w:rsidRDefault="00F527C8" w:rsidP="00F527C8">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CW referred the meeting to the handout summarising data on the performance of leagues in Lancashire fulfilling fixtures in 2016</w:t>
      </w:r>
      <w:r w:rsidR="00820B73">
        <w:rPr>
          <w:rFonts w:ascii="Times New Roman" w:hAnsi="Times New Roman" w:cs="Times New Roman"/>
          <w:color w:val="000000" w:themeColor="text1"/>
          <w:sz w:val="20"/>
          <w:szCs w:val="20"/>
          <w:lang w:eastAsia="en-GB"/>
        </w:rPr>
        <w:t xml:space="preserve"> and ran through some of it. See </w:t>
      </w:r>
      <w:r w:rsidR="00820B73" w:rsidRPr="00820B73">
        <w:rPr>
          <w:rFonts w:ascii="Times New Roman" w:hAnsi="Times New Roman" w:cs="Times New Roman"/>
          <w:b/>
          <w:color w:val="0000FF"/>
          <w:sz w:val="18"/>
          <w:szCs w:val="18"/>
          <w:lang w:eastAsia="en-GB"/>
        </w:rPr>
        <w:t>Appendix 3</w:t>
      </w:r>
    </w:p>
    <w:p w:rsidR="00820B73" w:rsidRDefault="00820B73" w:rsidP="00F527C8">
      <w:pPr>
        <w:autoSpaceDN/>
        <w:textAlignment w:val="auto"/>
        <w:rPr>
          <w:rFonts w:ascii="Times New Roman" w:hAnsi="Times New Roman" w:cs="Times New Roman"/>
          <w:color w:val="000000" w:themeColor="text1"/>
          <w:sz w:val="20"/>
          <w:szCs w:val="20"/>
          <w:lang w:eastAsia="en-GB"/>
        </w:rPr>
      </w:pPr>
    </w:p>
    <w:p w:rsidR="00820B73" w:rsidRDefault="00F527C8" w:rsidP="00F527C8">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 xml:space="preserve">We should feel proud of ourselves, we had done well and L&amp;DCC clubs had had a good year in 2016 in terms of “Getting the Game On”, we should feel proud of our attitude, CW was sure we would keep it up. </w:t>
      </w:r>
    </w:p>
    <w:p w:rsidR="00820B73" w:rsidRDefault="00820B73" w:rsidP="00F527C8">
      <w:pPr>
        <w:autoSpaceDN/>
        <w:textAlignment w:val="auto"/>
        <w:rPr>
          <w:rFonts w:ascii="Times New Roman" w:hAnsi="Times New Roman" w:cs="Times New Roman"/>
          <w:color w:val="000000" w:themeColor="text1"/>
          <w:sz w:val="20"/>
          <w:szCs w:val="20"/>
          <w:lang w:eastAsia="en-GB"/>
        </w:rPr>
      </w:pPr>
    </w:p>
    <w:p w:rsidR="00F527C8" w:rsidRDefault="00820B73" w:rsidP="00F527C8">
      <w:pPr>
        <w:autoSpaceDN/>
        <w:textAlignment w:val="auto"/>
        <w:rPr>
          <w:rFonts w:ascii="Times New Roman" w:hAnsi="Times New Roman" w:cs="Times New Roman"/>
          <w:color w:val="000000" w:themeColor="text1"/>
          <w:sz w:val="20"/>
          <w:szCs w:val="20"/>
          <w:lang w:eastAsia="en-GB"/>
        </w:rPr>
      </w:pPr>
      <w:r>
        <w:rPr>
          <w:rFonts w:ascii="Times New Roman" w:hAnsi="Times New Roman" w:cs="Times New Roman"/>
          <w:color w:val="000000" w:themeColor="text1"/>
          <w:sz w:val="20"/>
          <w:szCs w:val="20"/>
          <w:lang w:eastAsia="en-GB"/>
        </w:rPr>
        <w:t>JW added that, although the sheet was hard to read, t</w:t>
      </w:r>
      <w:r w:rsidR="00F527C8">
        <w:rPr>
          <w:rFonts w:ascii="Times New Roman" w:hAnsi="Times New Roman" w:cs="Times New Roman"/>
          <w:color w:val="000000" w:themeColor="text1"/>
          <w:sz w:val="20"/>
          <w:szCs w:val="20"/>
          <w:lang w:eastAsia="en-GB"/>
        </w:rPr>
        <w:t xml:space="preserve">he comparison was particularly good as we were a much bigger league than any of the others, the data included 3x12 </w:t>
      </w:r>
      <w:r>
        <w:rPr>
          <w:rFonts w:ascii="Times New Roman" w:hAnsi="Times New Roman" w:cs="Times New Roman"/>
          <w:color w:val="000000" w:themeColor="text1"/>
          <w:sz w:val="20"/>
          <w:szCs w:val="20"/>
          <w:lang w:eastAsia="en-GB"/>
        </w:rPr>
        <w:t xml:space="preserve">for both our </w:t>
      </w:r>
      <w:r w:rsidR="00F527C8">
        <w:rPr>
          <w:rFonts w:ascii="Times New Roman" w:hAnsi="Times New Roman" w:cs="Times New Roman"/>
          <w:color w:val="000000" w:themeColor="text1"/>
          <w:sz w:val="20"/>
          <w:szCs w:val="20"/>
          <w:lang w:eastAsia="en-GB"/>
        </w:rPr>
        <w:t>1</w:t>
      </w:r>
      <w:r w:rsidR="00F527C8" w:rsidRPr="00F527C8">
        <w:rPr>
          <w:rFonts w:ascii="Times New Roman" w:hAnsi="Times New Roman" w:cs="Times New Roman"/>
          <w:color w:val="000000" w:themeColor="text1"/>
          <w:sz w:val="20"/>
          <w:szCs w:val="20"/>
          <w:vertAlign w:val="superscript"/>
          <w:lang w:eastAsia="en-GB"/>
        </w:rPr>
        <w:t>st</w:t>
      </w:r>
      <w:r w:rsidR="00F527C8">
        <w:rPr>
          <w:rFonts w:ascii="Times New Roman" w:hAnsi="Times New Roman" w:cs="Times New Roman"/>
          <w:color w:val="000000" w:themeColor="text1"/>
          <w:sz w:val="20"/>
          <w:szCs w:val="20"/>
          <w:lang w:eastAsia="en-GB"/>
        </w:rPr>
        <w:t xml:space="preserve"> and 2</w:t>
      </w:r>
      <w:r w:rsidR="00F527C8" w:rsidRPr="00F527C8">
        <w:rPr>
          <w:rFonts w:ascii="Times New Roman" w:hAnsi="Times New Roman" w:cs="Times New Roman"/>
          <w:color w:val="000000" w:themeColor="text1"/>
          <w:sz w:val="20"/>
          <w:szCs w:val="20"/>
          <w:vertAlign w:val="superscript"/>
          <w:lang w:eastAsia="en-GB"/>
        </w:rPr>
        <w:t>nd</w:t>
      </w:r>
      <w:r w:rsidR="00F527C8">
        <w:rPr>
          <w:rFonts w:ascii="Times New Roman" w:hAnsi="Times New Roman" w:cs="Times New Roman"/>
          <w:color w:val="000000" w:themeColor="text1"/>
          <w:sz w:val="20"/>
          <w:szCs w:val="20"/>
          <w:lang w:eastAsia="en-GB"/>
        </w:rPr>
        <w:t xml:space="preserve"> XIs</w:t>
      </w:r>
      <w:r>
        <w:rPr>
          <w:rFonts w:ascii="Times New Roman" w:hAnsi="Times New Roman" w:cs="Times New Roman"/>
          <w:color w:val="000000" w:themeColor="text1"/>
          <w:sz w:val="20"/>
          <w:szCs w:val="20"/>
          <w:lang w:eastAsia="en-GB"/>
        </w:rPr>
        <w:t xml:space="preserve"> </w:t>
      </w:r>
      <w:r w:rsidRPr="00820B73">
        <w:rPr>
          <w:rFonts w:ascii="Times New Roman" w:hAnsi="Times New Roman" w:cs="Times New Roman"/>
          <w:i/>
          <w:color w:val="000000" w:themeColor="text1"/>
          <w:sz w:val="20"/>
          <w:szCs w:val="20"/>
          <w:lang w:eastAsia="en-GB"/>
        </w:rPr>
        <w:t>plus</w:t>
      </w:r>
      <w:r>
        <w:rPr>
          <w:rFonts w:ascii="Times New Roman" w:hAnsi="Times New Roman" w:cs="Times New Roman"/>
          <w:color w:val="000000" w:themeColor="text1"/>
          <w:sz w:val="20"/>
          <w:szCs w:val="20"/>
          <w:lang w:eastAsia="en-GB"/>
        </w:rPr>
        <w:t xml:space="preserve"> our whole 3</w:t>
      </w:r>
      <w:r w:rsidRPr="00820B73">
        <w:rPr>
          <w:rFonts w:ascii="Times New Roman" w:hAnsi="Times New Roman" w:cs="Times New Roman"/>
          <w:color w:val="000000" w:themeColor="text1"/>
          <w:sz w:val="20"/>
          <w:szCs w:val="20"/>
          <w:vertAlign w:val="superscript"/>
          <w:lang w:eastAsia="en-GB"/>
        </w:rPr>
        <w:t>rd</w:t>
      </w:r>
      <w:r>
        <w:rPr>
          <w:rFonts w:ascii="Times New Roman" w:hAnsi="Times New Roman" w:cs="Times New Roman"/>
          <w:color w:val="000000" w:themeColor="text1"/>
          <w:sz w:val="20"/>
          <w:szCs w:val="20"/>
          <w:lang w:eastAsia="en-GB"/>
        </w:rPr>
        <w:t xml:space="preserve"> XI structure and that was as big again. The </w:t>
      </w:r>
      <w:r>
        <w:rPr>
          <w:rFonts w:ascii="Times New Roman" w:hAnsi="Times New Roman" w:cs="Times New Roman"/>
          <w:color w:val="000000" w:themeColor="text1"/>
          <w:sz w:val="20"/>
          <w:szCs w:val="20"/>
          <w:lang w:eastAsia="en-GB"/>
        </w:rPr>
        <w:lastRenderedPageBreak/>
        <w:t xml:space="preserve">other leagues were much smaller than us. Only GMCL was as big as us and they were not in existence in 2015 and so no comparative data </w:t>
      </w:r>
      <w:r w:rsidR="00520EAD">
        <w:rPr>
          <w:rFonts w:ascii="Times New Roman" w:hAnsi="Times New Roman" w:cs="Times New Roman"/>
          <w:color w:val="000000" w:themeColor="text1"/>
          <w:sz w:val="20"/>
          <w:szCs w:val="20"/>
          <w:lang w:eastAsia="en-GB"/>
        </w:rPr>
        <w:t xml:space="preserve">with them </w:t>
      </w:r>
      <w:r>
        <w:rPr>
          <w:rFonts w:ascii="Times New Roman" w:hAnsi="Times New Roman" w:cs="Times New Roman"/>
          <w:color w:val="000000" w:themeColor="text1"/>
          <w:sz w:val="20"/>
          <w:szCs w:val="20"/>
          <w:lang w:eastAsia="en-GB"/>
        </w:rPr>
        <w:t>was possible.</w:t>
      </w:r>
    </w:p>
    <w:p w:rsidR="00820B73" w:rsidRPr="00F527C8" w:rsidRDefault="00820B73" w:rsidP="00F527C8">
      <w:pPr>
        <w:autoSpaceDN/>
        <w:textAlignment w:val="auto"/>
        <w:rPr>
          <w:rFonts w:ascii="Times New Roman" w:hAnsi="Times New Roman" w:cs="Times New Roman"/>
          <w:b/>
          <w:color w:val="000000" w:themeColor="text1"/>
          <w:sz w:val="20"/>
          <w:szCs w:val="20"/>
          <w:lang w:eastAsia="en-GB"/>
        </w:rPr>
      </w:pPr>
    </w:p>
    <w:p w:rsidR="002B636E" w:rsidRDefault="00917DD0"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MCUA Issues 2017</w:t>
      </w:r>
      <w:r w:rsidR="002B636E">
        <w:rPr>
          <w:rFonts w:ascii="Times New Roman" w:hAnsi="Times New Roman" w:cs="Times New Roman"/>
          <w:b/>
          <w:color w:val="000000" w:themeColor="text1"/>
          <w:sz w:val="20"/>
          <w:szCs w:val="20"/>
        </w:rPr>
        <w:t xml:space="preserve"> </w:t>
      </w:r>
    </w:p>
    <w:p w:rsidR="002B636E" w:rsidRDefault="002B636E" w:rsidP="002B636E">
      <w:pPr>
        <w:pStyle w:val="ListParagraph"/>
        <w:ind w:left="0"/>
        <w:rPr>
          <w:rFonts w:ascii="Times New Roman" w:hAnsi="Times New Roman" w:cs="Times New Roman"/>
          <w:b/>
          <w:color w:val="000000" w:themeColor="text1"/>
          <w:sz w:val="20"/>
          <w:szCs w:val="20"/>
        </w:rPr>
      </w:pPr>
    </w:p>
    <w:p w:rsidR="00917DD0" w:rsidRDefault="00B71229" w:rsidP="002B636E">
      <w:pPr>
        <w:pStyle w:val="ListParagraph"/>
        <w:ind w:left="0"/>
        <w:rPr>
          <w:rFonts w:ascii="Times New Roman" w:hAnsi="Times New Roman" w:cs="Times New Roman"/>
          <w:color w:val="000000" w:themeColor="text1"/>
          <w:sz w:val="20"/>
          <w:szCs w:val="20"/>
        </w:rPr>
      </w:pPr>
      <w:r w:rsidRPr="00B71229">
        <w:rPr>
          <w:rFonts w:ascii="Times New Roman" w:hAnsi="Times New Roman" w:cs="Times New Roman"/>
          <w:color w:val="000000" w:themeColor="text1"/>
          <w:sz w:val="20"/>
          <w:szCs w:val="20"/>
        </w:rPr>
        <w:t>Kevin Wilson</w:t>
      </w:r>
      <w:r>
        <w:rPr>
          <w:rFonts w:ascii="Times New Roman" w:hAnsi="Times New Roman" w:cs="Times New Roman"/>
          <w:color w:val="000000" w:themeColor="text1"/>
          <w:sz w:val="20"/>
          <w:szCs w:val="20"/>
        </w:rPr>
        <w:t xml:space="preserve"> (KW) </w:t>
      </w:r>
      <w:r w:rsidR="00291BE2">
        <w:rPr>
          <w:rFonts w:ascii="Times New Roman" w:hAnsi="Times New Roman" w:cs="Times New Roman"/>
          <w:color w:val="000000" w:themeColor="text1"/>
          <w:sz w:val="20"/>
          <w:szCs w:val="20"/>
        </w:rPr>
        <w:t>thanked the meeting for its attention and reminded representatives that:</w:t>
      </w:r>
    </w:p>
    <w:p w:rsidR="00291BE2" w:rsidRDefault="00291BE2" w:rsidP="002B636E">
      <w:pPr>
        <w:pStyle w:val="ListParagraph"/>
        <w:ind w:left="0"/>
        <w:rPr>
          <w:rFonts w:ascii="Times New Roman" w:hAnsi="Times New Roman" w:cs="Times New Roman"/>
          <w:color w:val="000000" w:themeColor="text1"/>
          <w:sz w:val="20"/>
          <w:szCs w:val="20"/>
        </w:rPr>
      </w:pPr>
    </w:p>
    <w:p w:rsidR="00BC1F8F" w:rsidRPr="00BC1F8F" w:rsidRDefault="00291BE2" w:rsidP="00BC1F8F">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umpire’s Expenses Fee was £45 in 2017</w:t>
      </w:r>
      <w:r w:rsidR="00BC1F8F">
        <w:rPr>
          <w:rFonts w:ascii="Times New Roman" w:hAnsi="Times New Roman" w:cs="Times New Roman"/>
          <w:color w:val="000000" w:themeColor="text1"/>
          <w:sz w:val="20"/>
          <w:szCs w:val="20"/>
        </w:rPr>
        <w:t xml:space="preserve"> for league or 45 over Cup games</w:t>
      </w:r>
    </w:p>
    <w:p w:rsidR="00BC1F8F" w:rsidRPr="00BC1F8F" w:rsidRDefault="00291BE2" w:rsidP="00BC1F8F">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This fee needed to be provided at the toss. If payment was delayed then umpires were instructed to tick the relevant box showing late payment on their report cards. That led to the L&amp;DCC imposing an additional £25 fine on the club failing to pay the umpire on time making the total cost that day for that umpire £70(!)</w:t>
      </w:r>
    </w:p>
    <w:p w:rsidR="00291BE2" w:rsidRDefault="00291BE2" w:rsidP="00291BE2">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MCUA had a total of 47 umpires in 2017 as per H</w:t>
      </w:r>
      <w:r w:rsidR="0090125D">
        <w:rPr>
          <w:rFonts w:ascii="Times New Roman" w:hAnsi="Times New Roman" w:cs="Times New Roman"/>
          <w:color w:val="000000" w:themeColor="text1"/>
          <w:sz w:val="20"/>
          <w:szCs w:val="20"/>
        </w:rPr>
        <w:t>andbook, there were a few other umpires</w:t>
      </w:r>
      <w:r>
        <w:rPr>
          <w:rFonts w:ascii="Times New Roman" w:hAnsi="Times New Roman" w:cs="Times New Roman"/>
          <w:color w:val="000000" w:themeColor="text1"/>
          <w:sz w:val="20"/>
          <w:szCs w:val="20"/>
        </w:rPr>
        <w:t xml:space="preserve"> who were not listed who came from other leagues and who occasionally helped and there were also a few of our “old” umpires who had mostly retired but who would stand occasionally. All this meant that</w:t>
      </w:r>
      <w:r w:rsidR="0090125D">
        <w:rPr>
          <w:rFonts w:ascii="Times New Roman" w:hAnsi="Times New Roman" w:cs="Times New Roman"/>
          <w:color w:val="000000" w:themeColor="text1"/>
          <w:sz w:val="20"/>
          <w:szCs w:val="20"/>
        </w:rPr>
        <w:t xml:space="preserve"> MCUA was very hopeful at </w:t>
      </w:r>
      <w:r w:rsidR="00520EAD">
        <w:rPr>
          <w:rFonts w:ascii="Times New Roman" w:hAnsi="Times New Roman" w:cs="Times New Roman"/>
          <w:color w:val="000000" w:themeColor="text1"/>
          <w:sz w:val="20"/>
          <w:szCs w:val="20"/>
        </w:rPr>
        <w:t>this stage that it would</w:t>
      </w:r>
      <w:r w:rsidR="0090125D">
        <w:rPr>
          <w:rFonts w:ascii="Times New Roman" w:hAnsi="Times New Roman" w:cs="Times New Roman"/>
          <w:color w:val="000000" w:themeColor="text1"/>
          <w:sz w:val="20"/>
          <w:szCs w:val="20"/>
        </w:rPr>
        <w:t xml:space="preserve"> be able to cover the L&amp;DCC with two umpires in every game in 2017 and have a minimum of games with just one umpire.</w:t>
      </w:r>
      <w:r>
        <w:rPr>
          <w:rFonts w:ascii="Times New Roman" w:hAnsi="Times New Roman" w:cs="Times New Roman"/>
          <w:color w:val="000000" w:themeColor="text1"/>
          <w:sz w:val="20"/>
          <w:szCs w:val="20"/>
        </w:rPr>
        <w:t xml:space="preserve"> </w:t>
      </w:r>
    </w:p>
    <w:p w:rsidR="0051456F" w:rsidRDefault="0051456F" w:rsidP="0051456F">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The umpires allocated for the first 3 weeks of the season were allocated and shown on the websites </w:t>
      </w:r>
      <w:r w:rsidR="00BC1F8F">
        <w:rPr>
          <w:rFonts w:ascii="Times New Roman" w:hAnsi="Times New Roman" w:cs="Times New Roman"/>
          <w:color w:val="000000" w:themeColor="text1"/>
          <w:sz w:val="20"/>
          <w:szCs w:val="20"/>
        </w:rPr>
        <w:t xml:space="preserve">of </w:t>
      </w:r>
      <w:r>
        <w:rPr>
          <w:rFonts w:ascii="Times New Roman" w:hAnsi="Times New Roman" w:cs="Times New Roman"/>
          <w:color w:val="000000" w:themeColor="text1"/>
          <w:sz w:val="20"/>
          <w:szCs w:val="20"/>
        </w:rPr>
        <w:t xml:space="preserve">L&amp;DCC and MCUA respectively  </w:t>
      </w:r>
      <w:hyperlink r:id="rId24" w:history="1">
        <w:r w:rsidRPr="00520EAD">
          <w:rPr>
            <w:rStyle w:val="Hyperlink"/>
            <w:rFonts w:ascii="Times New Roman" w:hAnsi="Times New Roman" w:cs="Times New Roman"/>
            <w:sz w:val="18"/>
            <w:szCs w:val="18"/>
          </w:rPr>
          <w:t>http://www.lpoolcomp.co.uk/news.php?id=2811</w:t>
        </w:r>
      </w:hyperlink>
      <w:r>
        <w:rPr>
          <w:rFonts w:ascii="Times New Roman" w:hAnsi="Times New Roman" w:cs="Times New Roman"/>
          <w:color w:val="000000" w:themeColor="text1"/>
          <w:sz w:val="20"/>
          <w:szCs w:val="20"/>
        </w:rPr>
        <w:t xml:space="preserve"> and </w:t>
      </w:r>
      <w:hyperlink r:id="rId25" w:history="1">
        <w:r w:rsidRPr="00520EAD">
          <w:rPr>
            <w:rStyle w:val="Hyperlink"/>
            <w:rFonts w:ascii="Times New Roman" w:hAnsi="Times New Roman" w:cs="Times New Roman"/>
            <w:sz w:val="18"/>
            <w:szCs w:val="18"/>
          </w:rPr>
          <w:t>http://www.umpapps.com/this-week</w:t>
        </w:r>
      </w:hyperlink>
      <w:r>
        <w:rPr>
          <w:rFonts w:ascii="Times New Roman" w:hAnsi="Times New Roman" w:cs="Times New Roman"/>
          <w:color w:val="000000" w:themeColor="text1"/>
          <w:sz w:val="20"/>
          <w:szCs w:val="20"/>
        </w:rPr>
        <w:t xml:space="preserve"> </w:t>
      </w:r>
    </w:p>
    <w:p w:rsidR="0051456F" w:rsidRDefault="0051456F" w:rsidP="0051456F">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How to use the Captain’s Cards for marking umpires was shown on the L&amp;DCC website and needed to be looked at carefully  </w:t>
      </w:r>
      <w:hyperlink r:id="rId26" w:history="1">
        <w:r w:rsidRPr="00520EAD">
          <w:rPr>
            <w:rStyle w:val="Hyperlink"/>
            <w:rFonts w:ascii="Times New Roman" w:hAnsi="Times New Roman" w:cs="Times New Roman"/>
            <w:sz w:val="18"/>
            <w:szCs w:val="18"/>
          </w:rPr>
          <w:t>http://www.lpoolcomp.co.uk/management_bulletins.php?id=2812</w:t>
        </w:r>
      </w:hyperlink>
      <w:r w:rsidRPr="00520EAD">
        <w:rPr>
          <w:rFonts w:ascii="Times New Roman" w:hAnsi="Times New Roman" w:cs="Times New Roman"/>
          <w:color w:val="000000" w:themeColor="text1"/>
          <w:sz w:val="18"/>
          <w:szCs w:val="18"/>
        </w:rPr>
        <w:t xml:space="preserve"> </w:t>
      </w:r>
      <w:r>
        <w:rPr>
          <w:rFonts w:ascii="Times New Roman" w:hAnsi="Times New Roman" w:cs="Times New Roman"/>
          <w:color w:val="000000" w:themeColor="text1"/>
          <w:sz w:val="20"/>
          <w:szCs w:val="20"/>
        </w:rPr>
        <w:t xml:space="preserve">. Comments were now needed when either a 3 or a 4 out of 5 was given. These comments were fed back to umpires. The comments were always anonymised. The cards could be returned as an email or as a photograph </w:t>
      </w:r>
      <w:r w:rsidR="00FD324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if it was legible</w:t>
      </w:r>
      <w:r w:rsidR="00FD324A">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or on What’s App or simply by </w:t>
      </w:r>
      <w:r w:rsidR="00FD324A">
        <w:rPr>
          <w:rFonts w:ascii="Times New Roman" w:hAnsi="Times New Roman" w:cs="Times New Roman"/>
          <w:color w:val="000000" w:themeColor="text1"/>
          <w:sz w:val="20"/>
          <w:szCs w:val="20"/>
        </w:rPr>
        <w:t xml:space="preserve">a </w:t>
      </w:r>
      <w:r>
        <w:rPr>
          <w:rFonts w:ascii="Times New Roman" w:hAnsi="Times New Roman" w:cs="Times New Roman"/>
          <w:color w:val="000000" w:themeColor="text1"/>
          <w:sz w:val="20"/>
          <w:szCs w:val="20"/>
        </w:rPr>
        <w:t>’phone</w:t>
      </w:r>
      <w:r w:rsidR="00FD324A">
        <w:rPr>
          <w:rFonts w:ascii="Times New Roman" w:hAnsi="Times New Roman" w:cs="Times New Roman"/>
          <w:color w:val="000000" w:themeColor="text1"/>
          <w:sz w:val="20"/>
          <w:szCs w:val="20"/>
        </w:rPr>
        <w:t xml:space="preserve"> message</w:t>
      </w:r>
      <w:r>
        <w:rPr>
          <w:rFonts w:ascii="Times New Roman" w:hAnsi="Times New Roman" w:cs="Times New Roman"/>
          <w:color w:val="000000" w:themeColor="text1"/>
          <w:sz w:val="20"/>
          <w:szCs w:val="20"/>
        </w:rPr>
        <w:t>. Captains would not be chased this year, failure to return a card incurred a £15 fine for each and every one not returned.</w:t>
      </w:r>
    </w:p>
    <w:p w:rsidR="00FD324A" w:rsidRPr="00FD324A" w:rsidRDefault="00FD324A" w:rsidP="0051456F">
      <w:pPr>
        <w:pStyle w:val="ListParagraph"/>
        <w:numPr>
          <w:ilvl w:val="0"/>
          <w:numId w:val="8"/>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extra half hour</w:t>
      </w:r>
      <w:r w:rsidR="00520EA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if there was a delay to the start based </w:t>
      </w:r>
      <w:r w:rsidR="00520EAD">
        <w:rPr>
          <w:rFonts w:ascii="Times New Roman" w:hAnsi="Times New Roman" w:cs="Times New Roman"/>
          <w:color w:val="000000" w:themeColor="text1"/>
          <w:sz w:val="20"/>
          <w:szCs w:val="20"/>
        </w:rPr>
        <w:t xml:space="preserve">on Ground Weather and Light, </w:t>
      </w:r>
      <w:r>
        <w:rPr>
          <w:rFonts w:ascii="Times New Roman" w:hAnsi="Times New Roman" w:cs="Times New Roman"/>
          <w:color w:val="000000" w:themeColor="text1"/>
          <w:sz w:val="20"/>
          <w:szCs w:val="20"/>
        </w:rPr>
        <w:t xml:space="preserve">had been removed this year at AGM 2017. We were back to the regulations in 2015 and earlier. </w:t>
      </w:r>
      <w:r w:rsidRPr="00FD324A">
        <w:rPr>
          <w:rFonts w:ascii="Times New Roman" w:hAnsi="Times New Roman" w:cs="Times New Roman"/>
          <w:color w:val="FF0000"/>
          <w:sz w:val="20"/>
          <w:szCs w:val="20"/>
        </w:rPr>
        <w:t>The last hour could now only be from 18.45 pm or, if a team batted on after tea, 18.55 pm</w:t>
      </w:r>
      <w:r>
        <w:rPr>
          <w:rFonts w:ascii="Times New Roman" w:hAnsi="Times New Roman" w:cs="Times New Roman"/>
          <w:color w:val="000000" w:themeColor="text1"/>
          <w:sz w:val="20"/>
          <w:szCs w:val="20"/>
        </w:rPr>
        <w:t xml:space="preserve"> [</w:t>
      </w:r>
      <w:r w:rsidRPr="00FD324A">
        <w:rPr>
          <w:rFonts w:ascii="Times New Roman" w:hAnsi="Times New Roman" w:cs="Times New Roman"/>
          <w:b/>
          <w:color w:val="000000" w:themeColor="text1"/>
          <w:sz w:val="18"/>
          <w:szCs w:val="18"/>
          <w:u w:val="single"/>
        </w:rPr>
        <w:t>not</w:t>
      </w:r>
      <w:r w:rsidRPr="00FD324A">
        <w:rPr>
          <w:rFonts w:ascii="Times New Roman" w:hAnsi="Times New Roman" w:cs="Times New Roman"/>
          <w:color w:val="000000" w:themeColor="text1"/>
          <w:sz w:val="18"/>
          <w:szCs w:val="18"/>
        </w:rPr>
        <w:t xml:space="preserve"> up to 19.15pm or 19.25 pm </w:t>
      </w:r>
      <w:r>
        <w:rPr>
          <w:rFonts w:ascii="Times New Roman" w:hAnsi="Times New Roman" w:cs="Times New Roman"/>
          <w:color w:val="000000" w:themeColor="text1"/>
          <w:sz w:val="18"/>
          <w:szCs w:val="18"/>
        </w:rPr>
        <w:t xml:space="preserve">- </w:t>
      </w:r>
      <w:r w:rsidRPr="00FD324A">
        <w:rPr>
          <w:rFonts w:ascii="Times New Roman" w:hAnsi="Times New Roman" w:cs="Times New Roman"/>
          <w:color w:val="000000" w:themeColor="text1"/>
          <w:sz w:val="18"/>
          <w:szCs w:val="18"/>
        </w:rPr>
        <w:t>which had happened in 2016</w:t>
      </w:r>
      <w:r>
        <w:rPr>
          <w:rFonts w:ascii="Times New Roman" w:hAnsi="Times New Roman" w:cs="Times New Roman"/>
          <w:color w:val="000000" w:themeColor="text1"/>
          <w:sz w:val="18"/>
          <w:szCs w:val="18"/>
        </w:rPr>
        <w:t>]</w:t>
      </w:r>
    </w:p>
    <w:p w:rsidR="00FD324A" w:rsidRDefault="00FD324A" w:rsidP="00FD324A">
      <w:pPr>
        <w:pStyle w:val="ListParagraph"/>
        <w:ind w:left="360"/>
        <w:rPr>
          <w:rFonts w:ascii="Times New Roman" w:hAnsi="Times New Roman" w:cs="Times New Roman"/>
          <w:color w:val="000000" w:themeColor="text1"/>
          <w:sz w:val="18"/>
          <w:szCs w:val="18"/>
        </w:rPr>
      </w:pPr>
    </w:p>
    <w:p w:rsidR="00FD324A" w:rsidRPr="00FD324A" w:rsidRDefault="00FD324A" w:rsidP="00FD324A">
      <w:pPr>
        <w:pStyle w:val="ListParagraph"/>
        <w:ind w:left="0"/>
        <w:rPr>
          <w:rFonts w:ascii="Times New Roman" w:hAnsi="Times New Roman" w:cs="Times New Roman"/>
          <w:color w:val="000000" w:themeColor="text1"/>
          <w:sz w:val="20"/>
          <w:szCs w:val="20"/>
        </w:rPr>
      </w:pPr>
      <w:r w:rsidRPr="00FD324A">
        <w:rPr>
          <w:rFonts w:ascii="Times New Roman" w:hAnsi="Times New Roman" w:cs="Times New Roman"/>
          <w:color w:val="000000" w:themeColor="text1"/>
          <w:sz w:val="20"/>
          <w:szCs w:val="20"/>
        </w:rPr>
        <w:t>There were no questions for KW.</w:t>
      </w:r>
    </w:p>
    <w:p w:rsidR="00FD324A" w:rsidRPr="00FD324A" w:rsidRDefault="00FD324A" w:rsidP="00FD324A">
      <w:pPr>
        <w:pStyle w:val="ListParagraph"/>
        <w:ind w:left="360"/>
        <w:rPr>
          <w:rFonts w:ascii="Times New Roman" w:hAnsi="Times New Roman" w:cs="Times New Roman"/>
          <w:color w:val="000000" w:themeColor="text1"/>
          <w:sz w:val="20"/>
          <w:szCs w:val="20"/>
        </w:rPr>
      </w:pPr>
    </w:p>
    <w:p w:rsidR="00FB0D42" w:rsidRDefault="00FD324A" w:rsidP="00FD324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JW thanked MCUA for all its work. He also thanked Ray Rigby </w:t>
      </w:r>
      <w:r w:rsidR="00FB0D42">
        <w:rPr>
          <w:rFonts w:ascii="Times New Roman" w:hAnsi="Times New Roman" w:cs="Times New Roman"/>
          <w:color w:val="000000" w:themeColor="text1"/>
          <w:sz w:val="20"/>
          <w:szCs w:val="20"/>
        </w:rPr>
        <w:t>for all his representative work with the L&amp;DCC M/C at meetings such as this and with the Cr Co.</w:t>
      </w:r>
    </w:p>
    <w:p w:rsidR="00FB0D42" w:rsidRDefault="00FB0D42" w:rsidP="00FD324A">
      <w:pPr>
        <w:rPr>
          <w:rFonts w:ascii="Times New Roman" w:hAnsi="Times New Roman" w:cs="Times New Roman"/>
          <w:color w:val="000000" w:themeColor="text1"/>
          <w:sz w:val="20"/>
          <w:szCs w:val="20"/>
        </w:rPr>
      </w:pPr>
    </w:p>
    <w:p w:rsidR="00FD324A" w:rsidRPr="00FD324A" w:rsidRDefault="00FD324A" w:rsidP="00FD324A">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He noted that the L&amp;DCC (and now also the Greater Manchester Cricket League) were the only two leagues in Lancashire that needed 3x12 1</w:t>
      </w:r>
      <w:r w:rsidRPr="00FD324A">
        <w:rPr>
          <w:rFonts w:ascii="Times New Roman" w:hAnsi="Times New Roman" w:cs="Times New Roman"/>
          <w:color w:val="000000" w:themeColor="text1"/>
          <w:sz w:val="20"/>
          <w:szCs w:val="20"/>
          <w:vertAlign w:val="superscript"/>
        </w:rPr>
        <w:t>st</w:t>
      </w:r>
      <w:r>
        <w:rPr>
          <w:rFonts w:ascii="Times New Roman" w:hAnsi="Times New Roman" w:cs="Times New Roman"/>
          <w:color w:val="000000" w:themeColor="text1"/>
          <w:sz w:val="20"/>
          <w:szCs w:val="20"/>
        </w:rPr>
        <w:t xml:space="preserve"> XI umpires every Saturday</w:t>
      </w:r>
    </w:p>
    <w:p w:rsidR="002D738E" w:rsidRPr="002B636E" w:rsidRDefault="002D738E" w:rsidP="007504FD">
      <w:pPr>
        <w:pStyle w:val="ListParagraph"/>
        <w:ind w:left="0"/>
        <w:rPr>
          <w:rFonts w:ascii="Times New Roman" w:hAnsi="Times New Roman" w:cs="Times New Roman"/>
          <w:color w:val="000000" w:themeColor="text1"/>
          <w:sz w:val="20"/>
          <w:szCs w:val="20"/>
        </w:rPr>
      </w:pPr>
    </w:p>
    <w:p w:rsidR="00917DD0" w:rsidRPr="002B636E" w:rsidRDefault="002D738E" w:rsidP="007504FD">
      <w:pPr>
        <w:pStyle w:val="ListParagraph"/>
        <w:numPr>
          <w:ilvl w:val="0"/>
          <w:numId w:val="2"/>
        </w:num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Any Other Business</w:t>
      </w:r>
    </w:p>
    <w:p w:rsidR="002D738E" w:rsidRDefault="002D738E" w:rsidP="007504FD">
      <w:pPr>
        <w:pStyle w:val="ListParagraph"/>
        <w:ind w:left="0"/>
        <w:rPr>
          <w:rFonts w:ascii="Times New Roman" w:hAnsi="Times New Roman" w:cs="Times New Roman"/>
          <w:b/>
          <w:color w:val="000000" w:themeColor="text1"/>
          <w:sz w:val="20"/>
          <w:szCs w:val="20"/>
        </w:rPr>
      </w:pPr>
    </w:p>
    <w:p w:rsidR="00CE665E" w:rsidRDefault="00CE665E" w:rsidP="007504FD">
      <w:pPr>
        <w:pStyle w:val="ListParagraph"/>
        <w:ind w:left="0"/>
        <w:rPr>
          <w:rFonts w:ascii="Times New Roman" w:hAnsi="Times New Roman" w:cs="Times New Roman"/>
          <w:color w:val="000000" w:themeColor="text1"/>
          <w:sz w:val="20"/>
          <w:szCs w:val="20"/>
        </w:rPr>
      </w:pPr>
      <w:r w:rsidRPr="00CE665E">
        <w:rPr>
          <w:rFonts w:ascii="Times New Roman" w:hAnsi="Times New Roman" w:cs="Times New Roman"/>
          <w:color w:val="000000" w:themeColor="text1"/>
          <w:sz w:val="20"/>
          <w:szCs w:val="20"/>
        </w:rPr>
        <w:t xml:space="preserve">There was no AOB from </w:t>
      </w:r>
      <w:r w:rsidR="004737ED">
        <w:rPr>
          <w:rFonts w:ascii="Times New Roman" w:hAnsi="Times New Roman" w:cs="Times New Roman"/>
          <w:color w:val="000000" w:themeColor="text1"/>
          <w:sz w:val="20"/>
          <w:szCs w:val="20"/>
        </w:rPr>
        <w:t>club representatives.</w:t>
      </w:r>
    </w:p>
    <w:p w:rsidR="004737ED" w:rsidRDefault="004737ED" w:rsidP="007504FD">
      <w:pPr>
        <w:pStyle w:val="ListParagraph"/>
        <w:ind w:left="0"/>
        <w:rPr>
          <w:rFonts w:ascii="Times New Roman" w:hAnsi="Times New Roman" w:cs="Times New Roman"/>
          <w:color w:val="000000" w:themeColor="text1"/>
          <w:sz w:val="20"/>
          <w:szCs w:val="20"/>
        </w:rPr>
      </w:pPr>
    </w:p>
    <w:p w:rsidR="00CA2620" w:rsidRDefault="004737ED" w:rsidP="00CA2620">
      <w:pPr>
        <w:pStyle w:val="ListParagraph"/>
        <w:numPr>
          <w:ilvl w:val="0"/>
          <w:numId w:val="9"/>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JW noted that we had a new sponsor Messrs Halewood </w:t>
      </w:r>
      <w:r w:rsidR="00910AC3">
        <w:rPr>
          <w:rFonts w:ascii="Times New Roman" w:hAnsi="Times New Roman" w:cs="Times New Roman"/>
          <w:color w:val="000000" w:themeColor="text1"/>
          <w:sz w:val="20"/>
          <w:szCs w:val="20"/>
        </w:rPr>
        <w:t>International Ltd.</w:t>
      </w:r>
      <w:r w:rsidR="00DC100E">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from Huyton, they were sponsoring us as  “Liverpool Gin</w:t>
      </w:r>
      <w:r w:rsidR="00520EA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and also as </w:t>
      </w:r>
      <w:r w:rsidR="00520EA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Willow Water”. They were keen to sell their wide range of products in L&amp;DCC clubs - if clubs wanted them to. None of this was in any way compulsory, they wanted to sell their products but it was up to the clubs. </w:t>
      </w:r>
      <w:r w:rsidR="00CA2620">
        <w:rPr>
          <w:rFonts w:ascii="Times New Roman" w:hAnsi="Times New Roman" w:cs="Times New Roman"/>
          <w:color w:val="000000" w:themeColor="text1"/>
          <w:sz w:val="20"/>
          <w:szCs w:val="20"/>
        </w:rPr>
        <w:t xml:space="preserve">They would be contacting every club to make them offers. </w:t>
      </w:r>
      <w:r w:rsidR="00520EAD">
        <w:rPr>
          <w:rFonts w:ascii="Times New Roman" w:hAnsi="Times New Roman" w:cs="Times New Roman"/>
          <w:color w:val="000000" w:themeColor="text1"/>
          <w:sz w:val="20"/>
          <w:szCs w:val="20"/>
        </w:rPr>
        <w:t>All clubs received introductory packs, bigger clubs got</w:t>
      </w:r>
      <w:r>
        <w:rPr>
          <w:rFonts w:ascii="Times New Roman" w:hAnsi="Times New Roman" w:cs="Times New Roman"/>
          <w:color w:val="000000" w:themeColor="text1"/>
          <w:sz w:val="20"/>
          <w:szCs w:val="20"/>
        </w:rPr>
        <w:t xml:space="preserve"> packs of free spirits suitable for a Gin Tasting Evening at the club</w:t>
      </w:r>
      <w:r w:rsidR="00520EAD">
        <w:rPr>
          <w:rFonts w:ascii="Times New Roman" w:hAnsi="Times New Roman" w:cs="Times New Roman"/>
          <w:color w:val="000000" w:themeColor="text1"/>
          <w:sz w:val="20"/>
          <w:szCs w:val="20"/>
        </w:rPr>
        <w:t xml:space="preserve">, </w:t>
      </w:r>
      <w:r w:rsidR="00CA2620" w:rsidRPr="00CA2620">
        <w:rPr>
          <w:rFonts w:ascii="Times New Roman" w:hAnsi="Times New Roman" w:cs="Times New Roman"/>
          <w:color w:val="000000" w:themeColor="text1"/>
          <w:sz w:val="20"/>
          <w:szCs w:val="20"/>
        </w:rPr>
        <w:t>Age</w:t>
      </w:r>
      <w:r w:rsidR="00CA2620">
        <w:rPr>
          <w:rFonts w:ascii="Times New Roman" w:hAnsi="Times New Roman" w:cs="Times New Roman"/>
          <w:color w:val="000000" w:themeColor="text1"/>
          <w:sz w:val="20"/>
          <w:szCs w:val="20"/>
        </w:rPr>
        <w:t>-</w:t>
      </w:r>
      <w:r w:rsidR="009F6FEE">
        <w:rPr>
          <w:rFonts w:ascii="Times New Roman" w:hAnsi="Times New Roman" w:cs="Times New Roman"/>
          <w:color w:val="000000" w:themeColor="text1"/>
          <w:sz w:val="20"/>
          <w:szCs w:val="20"/>
        </w:rPr>
        <w:t>Group sides were given</w:t>
      </w:r>
      <w:r w:rsidR="00CA2620" w:rsidRPr="00CA2620">
        <w:rPr>
          <w:rFonts w:ascii="Times New Roman" w:hAnsi="Times New Roman" w:cs="Times New Roman"/>
          <w:color w:val="000000" w:themeColor="text1"/>
          <w:sz w:val="20"/>
          <w:szCs w:val="20"/>
        </w:rPr>
        <w:t xml:space="preserve"> bottles of Willow Water</w:t>
      </w:r>
      <w:r w:rsidR="00CA2620">
        <w:rPr>
          <w:rFonts w:ascii="Times New Roman" w:hAnsi="Times New Roman" w:cs="Times New Roman"/>
          <w:color w:val="000000" w:themeColor="text1"/>
          <w:sz w:val="20"/>
          <w:szCs w:val="20"/>
        </w:rPr>
        <w:t>.</w:t>
      </w:r>
    </w:p>
    <w:p w:rsidR="00CA2620" w:rsidRPr="00CA2620" w:rsidRDefault="00CA2620" w:rsidP="00CA2620">
      <w:pPr>
        <w:pStyle w:val="ListParagraph"/>
        <w:ind w:left="360"/>
        <w:rPr>
          <w:rFonts w:ascii="Times New Roman" w:hAnsi="Times New Roman" w:cs="Times New Roman"/>
          <w:color w:val="000000" w:themeColor="text1"/>
          <w:sz w:val="20"/>
          <w:szCs w:val="20"/>
        </w:rPr>
      </w:pPr>
    </w:p>
    <w:p w:rsidR="00CA2620" w:rsidRPr="009F6FEE" w:rsidRDefault="00CA2620" w:rsidP="00844144">
      <w:pPr>
        <w:pStyle w:val="ListParagraph"/>
        <w:numPr>
          <w:ilvl w:val="0"/>
          <w:numId w:val="9"/>
        </w:numPr>
        <w:rPr>
          <w:rFonts w:ascii="Times New Roman" w:hAnsi="Times New Roman" w:cs="Times New Roman"/>
          <w:b/>
          <w:color w:val="000000"/>
          <w:sz w:val="20"/>
          <w:szCs w:val="20"/>
        </w:rPr>
      </w:pPr>
      <w:r w:rsidRPr="009F6FEE">
        <w:rPr>
          <w:rFonts w:ascii="Times New Roman" w:hAnsi="Times New Roman" w:cs="Times New Roman"/>
          <w:color w:val="000000"/>
          <w:sz w:val="20"/>
          <w:szCs w:val="20"/>
        </w:rPr>
        <w:t xml:space="preserve">John Williams (the LSCA Secretary and the LCB County Manager) and Kevin Wilson (the ECB ACO Lead Umpires Tutor for Merseyside) had teamed up to put together a two hour </w:t>
      </w:r>
      <w:r w:rsidR="00520EAD" w:rsidRPr="009F6FEE">
        <w:rPr>
          <w:rFonts w:ascii="Times New Roman" w:hAnsi="Times New Roman" w:cs="Times New Roman"/>
          <w:color w:val="000000"/>
          <w:sz w:val="20"/>
          <w:szCs w:val="20"/>
        </w:rPr>
        <w:t>“</w:t>
      </w:r>
      <w:r w:rsidR="00520EAD" w:rsidRPr="009F6FEE">
        <w:rPr>
          <w:rFonts w:ascii="Times New Roman" w:hAnsi="Times New Roman" w:cs="Times New Roman"/>
          <w:color w:val="000000" w:themeColor="text1"/>
          <w:sz w:val="20"/>
          <w:szCs w:val="20"/>
        </w:rPr>
        <w:t>Information Session for Junior Managers and H</w:t>
      </w:r>
      <w:r w:rsidRPr="009F6FEE">
        <w:rPr>
          <w:rFonts w:ascii="Times New Roman" w:hAnsi="Times New Roman" w:cs="Times New Roman"/>
          <w:color w:val="000000" w:themeColor="text1"/>
          <w:sz w:val="20"/>
          <w:szCs w:val="20"/>
        </w:rPr>
        <w:t>elpers</w:t>
      </w:r>
      <w:r w:rsidR="00193891" w:rsidRPr="009F6FEE">
        <w:rPr>
          <w:rFonts w:ascii="Times New Roman" w:hAnsi="Times New Roman" w:cs="Times New Roman"/>
          <w:color w:val="000000" w:themeColor="text1"/>
          <w:sz w:val="20"/>
          <w:szCs w:val="20"/>
        </w:rPr>
        <w:t>”</w:t>
      </w:r>
      <w:r w:rsidRPr="009F6FEE">
        <w:rPr>
          <w:rFonts w:ascii="Times New Roman" w:hAnsi="Times New Roman" w:cs="Times New Roman"/>
          <w:color w:val="000000" w:themeColor="text1"/>
          <w:sz w:val="20"/>
          <w:szCs w:val="20"/>
        </w:rPr>
        <w:t xml:space="preserve"> - helping to </w:t>
      </w:r>
      <w:r w:rsidR="00193891" w:rsidRPr="009F6FEE">
        <w:rPr>
          <w:rFonts w:ascii="Times New Roman" w:hAnsi="Times New Roman" w:cs="Times New Roman"/>
          <w:color w:val="000000" w:themeColor="text1"/>
          <w:sz w:val="20"/>
          <w:szCs w:val="20"/>
        </w:rPr>
        <w:t>“</w:t>
      </w:r>
      <w:r w:rsidRPr="009F6FEE">
        <w:rPr>
          <w:rFonts w:ascii="Times New Roman" w:hAnsi="Times New Roman" w:cs="Times New Roman"/>
          <w:color w:val="000000" w:themeColor="text1"/>
          <w:sz w:val="20"/>
          <w:szCs w:val="20"/>
        </w:rPr>
        <w:t>get the game on</w:t>
      </w:r>
      <w:r w:rsidR="00193891" w:rsidRPr="009F6FEE">
        <w:rPr>
          <w:rFonts w:ascii="Times New Roman" w:hAnsi="Times New Roman" w:cs="Times New Roman"/>
          <w:color w:val="000000" w:themeColor="text1"/>
          <w:sz w:val="20"/>
          <w:szCs w:val="20"/>
        </w:rPr>
        <w:t>”</w:t>
      </w:r>
      <w:r w:rsidRPr="009F6FEE">
        <w:rPr>
          <w:rFonts w:ascii="Times New Roman" w:hAnsi="Times New Roman" w:cs="Times New Roman"/>
          <w:color w:val="000000" w:themeColor="text1"/>
          <w:sz w:val="20"/>
          <w:szCs w:val="20"/>
        </w:rPr>
        <w:t xml:space="preserve">. </w:t>
      </w:r>
      <w:hyperlink r:id="rId27" w:history="1">
        <w:r w:rsidRPr="009F6FEE">
          <w:rPr>
            <w:rStyle w:val="Hyperlink"/>
            <w:rFonts w:ascii="Times New Roman" w:hAnsi="Times New Roman" w:cs="Times New Roman"/>
            <w:sz w:val="20"/>
            <w:szCs w:val="20"/>
          </w:rPr>
          <w:t>http://www.lpoolcomp.co.uk/youth_cricket.php?id=2817</w:t>
        </w:r>
      </w:hyperlink>
      <w:r w:rsidRPr="009F6FEE">
        <w:rPr>
          <w:rFonts w:ascii="Times New Roman" w:hAnsi="Times New Roman" w:cs="Times New Roman"/>
          <w:color w:val="000000" w:themeColor="text1"/>
          <w:sz w:val="20"/>
          <w:szCs w:val="20"/>
        </w:rPr>
        <w:t xml:space="preserve"> </w:t>
      </w:r>
      <w:r w:rsidR="009F6FEE">
        <w:rPr>
          <w:rFonts w:ascii="Times New Roman" w:hAnsi="Times New Roman" w:cs="Times New Roman"/>
          <w:color w:val="000000" w:themeColor="text1"/>
          <w:sz w:val="20"/>
          <w:szCs w:val="20"/>
        </w:rPr>
        <w:t xml:space="preserve">on </w:t>
      </w:r>
      <w:r w:rsidR="009F6FEE" w:rsidRPr="009F6FEE">
        <w:rPr>
          <w:rFonts w:ascii="Times New Roman" w:hAnsi="Times New Roman" w:cs="Times New Roman"/>
          <w:b/>
          <w:color w:val="000000"/>
          <w:sz w:val="20"/>
          <w:szCs w:val="20"/>
          <w:shd w:val="clear" w:color="auto" w:fill="FFFFFF"/>
        </w:rPr>
        <w:t>Tuesday 25 April at Bootle CC, 7pm to 9pm</w:t>
      </w:r>
      <w:r w:rsidR="009F6FEE" w:rsidRPr="009F6FEE">
        <w:rPr>
          <w:rFonts w:ascii="Arial" w:hAnsi="Arial" w:cs="Arial"/>
          <w:b/>
          <w:color w:val="000000"/>
          <w:sz w:val="18"/>
          <w:szCs w:val="18"/>
          <w:shd w:val="clear" w:color="auto" w:fill="FFFFFF"/>
        </w:rPr>
        <w:t xml:space="preserve"> </w:t>
      </w:r>
    </w:p>
    <w:p w:rsidR="009F6FEE" w:rsidRPr="009F6FEE" w:rsidRDefault="009F6FEE" w:rsidP="009F6FEE">
      <w:pPr>
        <w:pStyle w:val="ListParagraph"/>
        <w:rPr>
          <w:rFonts w:ascii="Times New Roman" w:hAnsi="Times New Roman" w:cs="Times New Roman"/>
          <w:color w:val="000000"/>
          <w:sz w:val="20"/>
          <w:szCs w:val="20"/>
        </w:rPr>
      </w:pPr>
    </w:p>
    <w:p w:rsidR="00CA2620" w:rsidRPr="009F6FEE" w:rsidRDefault="00CA2620" w:rsidP="009F6FEE">
      <w:pPr>
        <w:pStyle w:val="ListParagraph"/>
        <w:ind w:left="360"/>
        <w:rPr>
          <w:rFonts w:ascii="Times New Roman" w:hAnsi="Times New Roman" w:cs="Times New Roman"/>
          <w:color w:val="000000"/>
          <w:sz w:val="20"/>
          <w:szCs w:val="20"/>
        </w:rPr>
      </w:pPr>
      <w:r w:rsidRPr="009F6FEE">
        <w:rPr>
          <w:rFonts w:ascii="Times New Roman" w:hAnsi="Times New Roman" w:cs="Times New Roman"/>
          <w:color w:val="000000"/>
          <w:sz w:val="20"/>
          <w:szCs w:val="20"/>
        </w:rPr>
        <w:t>T</w:t>
      </w:r>
      <w:r w:rsidR="00193891" w:rsidRPr="009F6FEE">
        <w:rPr>
          <w:rFonts w:ascii="Times New Roman" w:hAnsi="Times New Roman" w:cs="Times New Roman"/>
          <w:color w:val="000000"/>
          <w:sz w:val="20"/>
          <w:szCs w:val="20"/>
        </w:rPr>
        <w:t>he session wa</w:t>
      </w:r>
      <w:r w:rsidRPr="009F6FEE">
        <w:rPr>
          <w:rFonts w:ascii="Times New Roman" w:hAnsi="Times New Roman" w:cs="Times New Roman"/>
          <w:color w:val="000000"/>
          <w:sz w:val="20"/>
          <w:szCs w:val="20"/>
        </w:rPr>
        <w:t>s for any club members and parents from the Liverpool and District Cricket Competition and the Southport and District Amateur Cricket League and there was no charge. </w:t>
      </w:r>
    </w:p>
    <w:p w:rsidR="00CA2620" w:rsidRDefault="00CA2620" w:rsidP="00CA2620">
      <w:pPr>
        <w:pStyle w:val="NormalWeb"/>
        <w:shd w:val="clear" w:color="auto" w:fill="FFFFFF"/>
        <w:spacing w:before="0" w:beforeAutospacing="0" w:after="0" w:afterAutospacing="0"/>
        <w:ind w:left="357"/>
        <w:rPr>
          <w:color w:val="000000"/>
          <w:sz w:val="20"/>
          <w:szCs w:val="20"/>
        </w:rPr>
      </w:pPr>
    </w:p>
    <w:p w:rsidR="00CA2620" w:rsidRDefault="00CA2620" w:rsidP="00CA2620">
      <w:pPr>
        <w:pStyle w:val="NormalWeb"/>
        <w:shd w:val="clear" w:color="auto" w:fill="FFFFFF"/>
        <w:spacing w:before="0" w:beforeAutospacing="0" w:after="0" w:afterAutospacing="0"/>
        <w:ind w:left="357"/>
        <w:rPr>
          <w:color w:val="000000"/>
          <w:sz w:val="20"/>
          <w:szCs w:val="20"/>
        </w:rPr>
      </w:pPr>
      <w:r>
        <w:rPr>
          <w:color w:val="000000"/>
          <w:sz w:val="20"/>
          <w:szCs w:val="20"/>
        </w:rPr>
        <w:t>It wa</w:t>
      </w:r>
      <w:r w:rsidRPr="00CA2620">
        <w:rPr>
          <w:color w:val="000000"/>
          <w:sz w:val="20"/>
          <w:szCs w:val="20"/>
        </w:rPr>
        <w:t>s specifically designed for those who currently manage or intend to manage or help with Junior Cricket Teams t</w:t>
      </w:r>
      <w:r>
        <w:rPr>
          <w:color w:val="000000"/>
          <w:sz w:val="20"/>
          <w:szCs w:val="20"/>
        </w:rPr>
        <w:t xml:space="preserve">his coming season. If someone did not </w:t>
      </w:r>
      <w:r w:rsidRPr="00CA2620">
        <w:rPr>
          <w:color w:val="000000"/>
          <w:sz w:val="20"/>
          <w:szCs w:val="20"/>
        </w:rPr>
        <w:t>want to be a coach, an a</w:t>
      </w:r>
      <w:r>
        <w:rPr>
          <w:color w:val="000000"/>
          <w:sz w:val="20"/>
          <w:szCs w:val="20"/>
        </w:rPr>
        <w:t>ssistant coach or an activator  all of which were well catered for elsewhere</w:t>
      </w:r>
      <w:r w:rsidR="00193891">
        <w:rPr>
          <w:color w:val="000000"/>
          <w:sz w:val="20"/>
          <w:szCs w:val="20"/>
        </w:rPr>
        <w:t>,</w:t>
      </w:r>
      <w:r w:rsidRPr="00CA2620">
        <w:rPr>
          <w:color w:val="000000"/>
          <w:sz w:val="20"/>
          <w:szCs w:val="20"/>
        </w:rPr>
        <w:t xml:space="preserve"> but </w:t>
      </w:r>
      <w:r>
        <w:rPr>
          <w:color w:val="000000"/>
          <w:sz w:val="20"/>
          <w:szCs w:val="20"/>
        </w:rPr>
        <w:t xml:space="preserve">did still </w:t>
      </w:r>
      <w:r w:rsidRPr="00CA2620">
        <w:rPr>
          <w:color w:val="000000"/>
          <w:sz w:val="20"/>
          <w:szCs w:val="20"/>
        </w:rPr>
        <w:t>wish to help</w:t>
      </w:r>
      <w:r>
        <w:rPr>
          <w:color w:val="000000"/>
          <w:sz w:val="20"/>
          <w:szCs w:val="20"/>
        </w:rPr>
        <w:t xml:space="preserve"> with an age group team at their </w:t>
      </w:r>
      <w:r w:rsidRPr="00CA2620">
        <w:rPr>
          <w:color w:val="000000"/>
          <w:sz w:val="20"/>
          <w:szCs w:val="20"/>
        </w:rPr>
        <w:t xml:space="preserve">club, including umpiring games, </w:t>
      </w:r>
      <w:r w:rsidRPr="00193891">
        <w:rPr>
          <w:i/>
          <w:color w:val="000000"/>
          <w:sz w:val="20"/>
          <w:szCs w:val="20"/>
        </w:rPr>
        <w:t>and</w:t>
      </w:r>
      <w:r w:rsidRPr="00CA2620">
        <w:rPr>
          <w:color w:val="000000"/>
          <w:sz w:val="20"/>
          <w:szCs w:val="20"/>
        </w:rPr>
        <w:t xml:space="preserve"> would like to be better e</w:t>
      </w:r>
      <w:r>
        <w:rPr>
          <w:color w:val="000000"/>
          <w:sz w:val="20"/>
          <w:szCs w:val="20"/>
        </w:rPr>
        <w:t>quipped to do so, then this was the course for them</w:t>
      </w:r>
      <w:r w:rsidRPr="00CA2620">
        <w:rPr>
          <w:color w:val="000000"/>
          <w:sz w:val="20"/>
          <w:szCs w:val="20"/>
        </w:rPr>
        <w:t>.</w:t>
      </w:r>
    </w:p>
    <w:p w:rsidR="00BB79D8" w:rsidRDefault="00BB79D8" w:rsidP="00CA2620">
      <w:pPr>
        <w:pStyle w:val="NormalWeb"/>
        <w:shd w:val="clear" w:color="auto" w:fill="FFFFFF"/>
        <w:spacing w:before="0" w:beforeAutospacing="0" w:after="0" w:afterAutospacing="0"/>
        <w:ind w:left="357"/>
        <w:rPr>
          <w:color w:val="000000"/>
          <w:sz w:val="20"/>
          <w:szCs w:val="20"/>
        </w:rPr>
      </w:pPr>
    </w:p>
    <w:p w:rsidR="00BB79D8" w:rsidRPr="00CA2620" w:rsidRDefault="00BB79D8" w:rsidP="00CA2620">
      <w:pPr>
        <w:pStyle w:val="NormalWeb"/>
        <w:shd w:val="clear" w:color="auto" w:fill="FFFFFF"/>
        <w:spacing w:before="0" w:beforeAutospacing="0" w:after="0" w:afterAutospacing="0"/>
        <w:ind w:left="357"/>
        <w:rPr>
          <w:color w:val="000000"/>
          <w:sz w:val="20"/>
          <w:szCs w:val="20"/>
        </w:rPr>
      </w:pPr>
      <w:r>
        <w:rPr>
          <w:color w:val="000000"/>
          <w:sz w:val="20"/>
          <w:szCs w:val="20"/>
        </w:rPr>
        <w:t xml:space="preserve">JW commended </w:t>
      </w:r>
      <w:r w:rsidR="009F6FEE">
        <w:rPr>
          <w:color w:val="000000"/>
          <w:sz w:val="20"/>
          <w:szCs w:val="20"/>
        </w:rPr>
        <w:t>this course this to club representatives and asked them to make it known widely in their club</w:t>
      </w:r>
      <w:r>
        <w:rPr>
          <w:color w:val="000000"/>
          <w:sz w:val="20"/>
          <w:szCs w:val="20"/>
        </w:rPr>
        <w:t>.</w:t>
      </w:r>
    </w:p>
    <w:p w:rsidR="00193891" w:rsidRDefault="00193891" w:rsidP="007504FD">
      <w:pPr>
        <w:rPr>
          <w:rFonts w:ascii="Times New Roman" w:hAnsi="Times New Roman" w:cs="Times New Roman"/>
          <w:b/>
          <w:color w:val="000000" w:themeColor="text1"/>
          <w:sz w:val="20"/>
          <w:szCs w:val="20"/>
        </w:rPr>
      </w:pPr>
    </w:p>
    <w:p w:rsidR="00917DD0" w:rsidRPr="002B636E" w:rsidRDefault="00917DD0" w:rsidP="007504FD">
      <w:pPr>
        <w:rPr>
          <w:rFonts w:ascii="Times New Roman" w:hAnsi="Times New Roman" w:cs="Times New Roman"/>
          <w:b/>
          <w:color w:val="000000" w:themeColor="text1"/>
          <w:sz w:val="20"/>
          <w:szCs w:val="20"/>
        </w:rPr>
      </w:pPr>
      <w:r w:rsidRPr="002B636E">
        <w:rPr>
          <w:rFonts w:ascii="Times New Roman" w:hAnsi="Times New Roman" w:cs="Times New Roman"/>
          <w:b/>
          <w:color w:val="000000" w:themeColor="text1"/>
          <w:sz w:val="20"/>
          <w:szCs w:val="20"/>
        </w:rPr>
        <w:t>8. Closure of Meeting.</w:t>
      </w:r>
    </w:p>
    <w:p w:rsidR="00917DD0" w:rsidRPr="002B636E" w:rsidRDefault="00917DD0" w:rsidP="007504FD">
      <w:pPr>
        <w:rPr>
          <w:rFonts w:ascii="Times New Roman" w:hAnsi="Times New Roman" w:cs="Times New Roman"/>
          <w:color w:val="000000" w:themeColor="text1"/>
          <w:sz w:val="20"/>
          <w:szCs w:val="20"/>
        </w:rPr>
      </w:pPr>
    </w:p>
    <w:p w:rsidR="00BB79D8" w:rsidRDefault="00BB79D8" w:rsidP="007504FD">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Roll Call was taken again</w:t>
      </w:r>
    </w:p>
    <w:p w:rsidR="004672D2" w:rsidRDefault="00193891" w:rsidP="00193891">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meeting closed at 8.57pm</w:t>
      </w:r>
    </w:p>
    <w:p w:rsidR="000D4886" w:rsidRDefault="000D4886">
      <w:pPr>
        <w:autoSpaceDN/>
        <w:textAlignment w:val="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br w:type="page"/>
      </w:r>
    </w:p>
    <w:p w:rsidR="00193891" w:rsidRPr="00193891" w:rsidRDefault="00193891" w:rsidP="00193891">
      <w:pPr>
        <w:rPr>
          <w:rFonts w:ascii="Times New Roman" w:hAnsi="Times New Roman" w:cs="Times New Roman"/>
          <w:color w:val="000000" w:themeColor="text1"/>
          <w:sz w:val="20"/>
          <w:szCs w:val="20"/>
        </w:rPr>
      </w:pPr>
    </w:p>
    <w:p w:rsidR="00A21FF7" w:rsidRPr="00016374" w:rsidRDefault="004672D2" w:rsidP="007504FD">
      <w:pPr>
        <w:rPr>
          <w:rFonts w:ascii="Times New Roman" w:hAnsi="Times New Roman" w:cs="Times New Roman"/>
          <w:b/>
          <w:color w:val="0000FF"/>
          <w:sz w:val="20"/>
          <w:szCs w:val="20"/>
        </w:rPr>
      </w:pPr>
      <w:r w:rsidRPr="00016374">
        <w:rPr>
          <w:rFonts w:ascii="Times New Roman" w:hAnsi="Times New Roman" w:cs="Times New Roman"/>
          <w:b/>
          <w:color w:val="0000FF"/>
          <w:sz w:val="20"/>
          <w:szCs w:val="20"/>
        </w:rPr>
        <w:t>Appendix 1</w:t>
      </w:r>
    </w:p>
    <w:p w:rsidR="004672D2" w:rsidRDefault="004672D2" w:rsidP="004672D2">
      <w:pPr>
        <w:rPr>
          <w:rFonts w:ascii="Times New Roman" w:hAnsi="Times New Roman" w:cs="Times New Roman"/>
          <w:b/>
          <w:color w:val="000000"/>
          <w:sz w:val="20"/>
          <w:szCs w:val="20"/>
        </w:rPr>
      </w:pPr>
    </w:p>
    <w:p w:rsidR="004672D2" w:rsidRPr="004672D2" w:rsidRDefault="004672D2" w:rsidP="004672D2">
      <w:pPr>
        <w:rPr>
          <w:rFonts w:ascii="Times New Roman" w:hAnsi="Times New Roman" w:cs="Times New Roman"/>
          <w:b/>
          <w:color w:val="000000"/>
          <w:sz w:val="20"/>
          <w:szCs w:val="20"/>
        </w:rPr>
      </w:pPr>
      <w:r w:rsidRPr="004672D2">
        <w:rPr>
          <w:rFonts w:ascii="Times New Roman" w:hAnsi="Times New Roman" w:cs="Times New Roman"/>
          <w:b/>
          <w:color w:val="000000"/>
          <w:sz w:val="20"/>
          <w:szCs w:val="20"/>
        </w:rPr>
        <w:t>LG L&amp;DCC 2017:</w:t>
      </w:r>
    </w:p>
    <w:p w:rsidR="004672D2" w:rsidRPr="004672D2" w:rsidRDefault="004672D2" w:rsidP="004672D2">
      <w:pPr>
        <w:rPr>
          <w:rFonts w:ascii="Times New Roman" w:hAnsi="Times New Roman" w:cs="Times New Roman"/>
          <w:color w:val="000000"/>
          <w:sz w:val="20"/>
          <w:szCs w:val="20"/>
        </w:rPr>
      </w:pPr>
    </w:p>
    <w:p w:rsidR="004672D2" w:rsidRPr="00BC1F8F" w:rsidRDefault="004672D2" w:rsidP="004672D2">
      <w:pPr>
        <w:rPr>
          <w:rFonts w:ascii="Times New Roman" w:hAnsi="Times New Roman" w:cs="Times New Roman"/>
          <w:color w:val="000000"/>
          <w:sz w:val="20"/>
          <w:szCs w:val="20"/>
        </w:rPr>
      </w:pPr>
      <w:r w:rsidRPr="004672D2">
        <w:rPr>
          <w:rFonts w:ascii="Times New Roman" w:hAnsi="Times New Roman" w:cs="Times New Roman"/>
          <w:color w:val="000000"/>
          <w:sz w:val="20"/>
          <w:szCs w:val="20"/>
        </w:rPr>
        <w:t>Welcome and Roll-Call of Member Clubs;</w:t>
      </w:r>
      <w:r>
        <w:rPr>
          <w:rFonts w:ascii="Times New Roman" w:hAnsi="Times New Roman" w:cs="Times New Roman"/>
          <w:color w:val="000000"/>
          <w:sz w:val="20"/>
          <w:szCs w:val="20"/>
        </w:rPr>
        <w:t xml:space="preserve"> Pre-season SGM 2017</w:t>
      </w:r>
    </w:p>
    <w:p w:rsidR="00193891" w:rsidRDefault="00193891" w:rsidP="004672D2">
      <w:pPr>
        <w:rPr>
          <w:rFonts w:ascii="Times New Roman" w:hAnsi="Times New Roman" w:cs="Times New Roman"/>
          <w:sz w:val="20"/>
          <w:szCs w:val="20"/>
        </w:rPr>
      </w:pPr>
    </w:p>
    <w:p w:rsidR="004672D2" w:rsidRPr="004672D2" w:rsidRDefault="004672D2" w:rsidP="004672D2">
      <w:pPr>
        <w:rPr>
          <w:rFonts w:ascii="Times New Roman" w:hAnsi="Times New Roman" w:cs="Times New Roman"/>
          <w:sz w:val="20"/>
          <w:szCs w:val="20"/>
        </w:rPr>
      </w:pPr>
      <w:r w:rsidRPr="004672D2">
        <w:rPr>
          <w:rFonts w:ascii="Times New Roman" w:hAnsi="Times New Roman" w:cs="Times New Roman"/>
          <w:sz w:val="20"/>
          <w:szCs w:val="20"/>
        </w:rPr>
        <w:t>D</w:t>
      </w:r>
      <w:r w:rsidR="00193891">
        <w:rPr>
          <w:rFonts w:ascii="Times New Roman" w:hAnsi="Times New Roman" w:cs="Times New Roman"/>
          <w:sz w:val="20"/>
          <w:szCs w:val="20"/>
        </w:rPr>
        <w:t>a</w:t>
      </w:r>
      <w:r w:rsidRPr="004672D2">
        <w:rPr>
          <w:rFonts w:ascii="Times New Roman" w:hAnsi="Times New Roman" w:cs="Times New Roman"/>
          <w:sz w:val="20"/>
          <w:szCs w:val="20"/>
        </w:rPr>
        <w:t xml:space="preserve">te:  </w:t>
      </w:r>
      <w:r w:rsidR="00BB79D8">
        <w:rPr>
          <w:rFonts w:ascii="Times New Roman" w:hAnsi="Times New Roman" w:cs="Times New Roman"/>
          <w:sz w:val="20"/>
          <w:szCs w:val="20"/>
        </w:rPr>
        <w:t xml:space="preserve">Tues </w:t>
      </w:r>
      <w:r>
        <w:rPr>
          <w:rFonts w:ascii="Times New Roman" w:hAnsi="Times New Roman" w:cs="Times New Roman"/>
          <w:sz w:val="20"/>
          <w:szCs w:val="20"/>
        </w:rPr>
        <w:t>April 11</w:t>
      </w:r>
      <w:r w:rsidRPr="004672D2">
        <w:rPr>
          <w:rFonts w:ascii="Times New Roman" w:hAnsi="Times New Roman" w:cs="Times New Roman"/>
          <w:sz w:val="20"/>
          <w:szCs w:val="20"/>
          <w:vertAlign w:val="superscript"/>
        </w:rPr>
        <w:t>th</w:t>
      </w:r>
      <w:r>
        <w:rPr>
          <w:rFonts w:ascii="Times New Roman" w:hAnsi="Times New Roman" w:cs="Times New Roman"/>
          <w:sz w:val="20"/>
          <w:szCs w:val="20"/>
        </w:rPr>
        <w:t xml:space="preserve"> </w:t>
      </w:r>
      <w:r w:rsidRPr="004672D2">
        <w:rPr>
          <w:rFonts w:ascii="Times New Roman" w:hAnsi="Times New Roman" w:cs="Times New Roman"/>
          <w:b/>
          <w:sz w:val="20"/>
          <w:szCs w:val="20"/>
        </w:rPr>
        <w:t>2017</w:t>
      </w:r>
      <w:r w:rsidRPr="004672D2">
        <w:rPr>
          <w:rFonts w:ascii="Times New Roman" w:hAnsi="Times New Roman" w:cs="Times New Roman"/>
          <w:sz w:val="20"/>
          <w:szCs w:val="20"/>
        </w:rPr>
        <w:tab/>
      </w:r>
      <w:r w:rsidRPr="004672D2">
        <w:rPr>
          <w:rFonts w:ascii="Times New Roman" w:hAnsi="Times New Roman" w:cs="Times New Roman"/>
          <w:sz w:val="20"/>
          <w:szCs w:val="20"/>
        </w:rPr>
        <w:tab/>
        <w:t xml:space="preserve">Venue:  </w:t>
      </w:r>
      <w:r w:rsidRPr="004672D2">
        <w:rPr>
          <w:rFonts w:ascii="Times New Roman" w:hAnsi="Times New Roman" w:cs="Times New Roman"/>
          <w:b/>
          <w:sz w:val="20"/>
          <w:szCs w:val="20"/>
        </w:rPr>
        <w:t>Bootle Cricket Club</w:t>
      </w:r>
    </w:p>
    <w:p w:rsidR="004672D2" w:rsidRPr="004672D2" w:rsidRDefault="004672D2" w:rsidP="004672D2">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820"/>
        <w:gridCol w:w="1417"/>
      </w:tblGrid>
      <w:tr w:rsidR="004672D2" w:rsidRPr="004672D2" w:rsidTr="00601A3A">
        <w:trPr>
          <w:trHeight w:val="591"/>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CRICKET CLUB</w:t>
            </w:r>
          </w:p>
        </w:tc>
        <w:tc>
          <w:tcPr>
            <w:tcW w:w="1417"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jc w:val="center"/>
              <w:rPr>
                <w:rFonts w:ascii="Times New Roman" w:hAnsi="Times New Roman" w:cs="Times New Roman"/>
                <w:sz w:val="20"/>
                <w:szCs w:val="20"/>
              </w:rPr>
            </w:pPr>
            <w:r w:rsidRPr="004672D2">
              <w:rPr>
                <w:rFonts w:ascii="Times New Roman" w:hAnsi="Times New Roman" w:cs="Times New Roman"/>
                <w:sz w:val="20"/>
                <w:szCs w:val="20"/>
              </w:rPr>
              <w:t>Present</w:t>
            </w:r>
          </w:p>
          <w:p w:rsidR="004672D2" w:rsidRPr="004672D2" w:rsidRDefault="004672D2" w:rsidP="00601A3A">
            <w:pPr>
              <w:jc w:val="center"/>
              <w:rPr>
                <w:rFonts w:ascii="Times New Roman" w:hAnsi="Times New Roman" w:cs="Times New Roman"/>
                <w:sz w:val="20"/>
                <w:szCs w:val="20"/>
              </w:rPr>
            </w:pPr>
            <w:r w:rsidRPr="004672D2">
              <w:rPr>
                <w:rFonts w:ascii="Times New Roman" w:hAnsi="Times New Roman" w:cs="Times New Roman"/>
                <w:sz w:val="20"/>
                <w:szCs w:val="20"/>
              </w:rPr>
              <w:t>/ absent</w:t>
            </w: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 xml:space="preserve">AINSDALE </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ALDER</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BIRKENHEAD PARK</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BOOTLE</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5</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BURSCOUGH</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6</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CALDY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7</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COLWYN BAY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8</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FLEETWOOD HESKETH</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9</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FORMBY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10</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HIGHFIELD</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11</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HIGHTOWN ST MARYS</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12</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LEIGH</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13</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LIVERPOOL</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14</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LYTHAM</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15</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MAGHULL</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16</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NEW BRIGHTON</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17</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NEWTON le WILLOWS</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18</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NORTHERN</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19</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NORTHOP HALL</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20</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OLD XAVERIANS</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21</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ORMSKIRK</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22</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ORRELL RED TRIANGLE</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23</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PARKFIELD LISCARD</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24</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PRESCOT &amp; ODYSSEY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25</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PRESTATYN</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26</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RAINFORD</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27</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RAINHILL</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28</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ST. HELENS TOWN</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29</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SEFTON PARK</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30</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SKELMERSDALE</w:t>
            </w:r>
          </w:p>
        </w:tc>
        <w:tc>
          <w:tcPr>
            <w:tcW w:w="1417" w:type="dxa"/>
            <w:tcBorders>
              <w:top w:val="single" w:sz="4" w:space="0" w:color="auto"/>
              <w:left w:val="single" w:sz="4" w:space="0" w:color="auto"/>
              <w:bottom w:val="single" w:sz="4" w:space="0" w:color="auto"/>
              <w:right w:val="single" w:sz="4" w:space="0" w:color="auto"/>
            </w:tcBorders>
            <w:shd w:val="clear" w:color="auto" w:fill="00FF00"/>
            <w:vAlign w:val="center"/>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31</w:t>
            </w: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 xml:space="preserve">SOUTHPORT AND BIRKDALE </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32</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SOUTHPORT TRINITY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33</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SPRING VIEW</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34</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WALLASEY</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35</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WAVERTREE</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4672D2" w:rsidRPr="004672D2" w:rsidTr="00BB79D8">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r w:rsidRPr="004672D2">
              <w:rPr>
                <w:rFonts w:ascii="Times New Roman" w:hAnsi="Times New Roman" w:cs="Times New Roman"/>
                <w:b/>
                <w:sz w:val="20"/>
                <w:szCs w:val="20"/>
              </w:rPr>
              <w:t>36</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sz w:val="20"/>
                <w:szCs w:val="20"/>
              </w:rPr>
            </w:pPr>
            <w:r w:rsidRPr="004672D2">
              <w:rPr>
                <w:rFonts w:ascii="Times New Roman" w:hAnsi="Times New Roman" w:cs="Times New Roman"/>
                <w:b/>
                <w:sz w:val="20"/>
                <w:szCs w:val="20"/>
              </w:rPr>
              <w:t>WIGAN</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rsidR="004672D2" w:rsidRPr="004672D2" w:rsidRDefault="004672D2" w:rsidP="00601A3A">
            <w:pPr>
              <w:jc w:val="center"/>
              <w:rPr>
                <w:rFonts w:ascii="Times New Roman" w:hAnsi="Times New Roman" w:cs="Times New Roman"/>
                <w:sz w:val="20"/>
                <w:szCs w:val="20"/>
              </w:rPr>
            </w:pPr>
          </w:p>
        </w:tc>
      </w:tr>
      <w:tr w:rsidR="004672D2" w:rsidRPr="004672D2" w:rsidTr="00BB79D8">
        <w:trPr>
          <w:trHeight w:val="233"/>
        </w:trPr>
        <w:tc>
          <w:tcPr>
            <w:tcW w:w="817" w:type="dxa"/>
            <w:tcBorders>
              <w:top w:val="single" w:sz="4" w:space="0" w:color="auto"/>
              <w:left w:val="single" w:sz="4" w:space="0" w:color="auto"/>
              <w:bottom w:val="single" w:sz="4" w:space="0" w:color="auto"/>
              <w:right w:val="single" w:sz="4" w:space="0" w:color="auto"/>
            </w:tcBorders>
          </w:tcPr>
          <w:p w:rsidR="004672D2" w:rsidRPr="004672D2" w:rsidRDefault="004672D2" w:rsidP="00601A3A">
            <w:pPr>
              <w:jc w:val="center"/>
              <w:rPr>
                <w:rFonts w:ascii="Times New Roman" w:hAnsi="Times New Roman" w:cs="Times New Roman"/>
                <w:b/>
                <w:sz w:val="20"/>
                <w:szCs w:val="20"/>
              </w:rPr>
            </w:pPr>
          </w:p>
        </w:tc>
        <w:tc>
          <w:tcPr>
            <w:tcW w:w="4820" w:type="dxa"/>
            <w:tcBorders>
              <w:top w:val="single" w:sz="4" w:space="0" w:color="auto"/>
              <w:left w:val="single" w:sz="4" w:space="0" w:color="auto"/>
              <w:bottom w:val="single" w:sz="4" w:space="0" w:color="auto"/>
              <w:right w:val="single" w:sz="4" w:space="0" w:color="auto"/>
            </w:tcBorders>
            <w:vAlign w:val="center"/>
          </w:tcPr>
          <w:p w:rsidR="004672D2" w:rsidRPr="004672D2" w:rsidRDefault="004672D2" w:rsidP="00601A3A">
            <w:pPr>
              <w:rPr>
                <w:rFonts w:ascii="Times New Roman" w:hAnsi="Times New Roman" w:cs="Times New Roman"/>
                <w:b/>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4672D2" w:rsidRPr="004672D2" w:rsidRDefault="004672D2" w:rsidP="00601A3A">
            <w:pPr>
              <w:jc w:val="center"/>
              <w:rPr>
                <w:rFonts w:ascii="Times New Roman" w:hAnsi="Times New Roman" w:cs="Times New Roman"/>
                <w:sz w:val="20"/>
                <w:szCs w:val="20"/>
              </w:rPr>
            </w:pPr>
          </w:p>
        </w:tc>
      </w:tr>
      <w:tr w:rsidR="004672D2"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hideMark/>
          </w:tcPr>
          <w:p w:rsidR="004672D2" w:rsidRPr="004672D2" w:rsidRDefault="004672D2" w:rsidP="00601A3A">
            <w:pPr>
              <w:jc w:val="center"/>
              <w:rPr>
                <w:rFonts w:ascii="Times New Roman" w:hAnsi="Times New Roman" w:cs="Times New Roman"/>
                <w:b/>
                <w:i/>
                <w:sz w:val="20"/>
                <w:szCs w:val="20"/>
              </w:rPr>
            </w:pPr>
            <w:r w:rsidRPr="004672D2">
              <w:rPr>
                <w:rFonts w:ascii="Times New Roman" w:hAnsi="Times New Roman" w:cs="Times New Roman"/>
                <w:b/>
                <w:i/>
                <w:sz w:val="20"/>
                <w:szCs w:val="20"/>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4672D2" w:rsidRPr="004672D2" w:rsidRDefault="004672D2" w:rsidP="00601A3A">
            <w:pPr>
              <w:rPr>
                <w:rFonts w:ascii="Times New Roman" w:hAnsi="Times New Roman" w:cs="Times New Roman"/>
                <w:b/>
                <w:i/>
                <w:sz w:val="20"/>
                <w:szCs w:val="20"/>
              </w:rPr>
            </w:pPr>
            <w:r w:rsidRPr="004672D2">
              <w:rPr>
                <w:rFonts w:ascii="Times New Roman" w:hAnsi="Times New Roman" w:cs="Times New Roman"/>
                <w:b/>
                <w:i/>
                <w:sz w:val="20"/>
                <w:szCs w:val="20"/>
              </w:rPr>
              <w:t>BIRCHFIELD PARK</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4672D2" w:rsidRPr="004672D2" w:rsidRDefault="004672D2" w:rsidP="00601A3A">
            <w:pPr>
              <w:jc w:val="center"/>
              <w:rPr>
                <w:rFonts w:ascii="Times New Roman" w:hAnsi="Times New Roman" w:cs="Times New Roman"/>
                <w:sz w:val="20"/>
                <w:szCs w:val="20"/>
              </w:rPr>
            </w:pPr>
          </w:p>
        </w:tc>
      </w:tr>
      <w:tr w:rsidR="00621C71"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621C71" w:rsidRPr="004672D2" w:rsidRDefault="00621C71" w:rsidP="00621C71">
            <w:pPr>
              <w:jc w:val="center"/>
              <w:rPr>
                <w:rFonts w:ascii="Times New Roman" w:hAnsi="Times New Roman" w:cs="Times New Roman"/>
                <w:b/>
                <w:i/>
                <w:sz w:val="20"/>
                <w:szCs w:val="20"/>
              </w:rPr>
            </w:pPr>
            <w:r w:rsidRPr="004672D2">
              <w:rPr>
                <w:rFonts w:ascii="Times New Roman" w:hAnsi="Times New Roman" w:cs="Times New Roman"/>
                <w:b/>
                <w:i/>
                <w:sz w:val="20"/>
                <w:szCs w:val="20"/>
              </w:rPr>
              <w:t>2</w:t>
            </w:r>
          </w:p>
        </w:tc>
        <w:tc>
          <w:tcPr>
            <w:tcW w:w="4820" w:type="dxa"/>
            <w:tcBorders>
              <w:top w:val="single" w:sz="4" w:space="0" w:color="auto"/>
              <w:left w:val="single" w:sz="4" w:space="0" w:color="auto"/>
              <w:bottom w:val="single" w:sz="4" w:space="0" w:color="auto"/>
              <w:right w:val="single" w:sz="4" w:space="0" w:color="auto"/>
            </w:tcBorders>
            <w:vAlign w:val="center"/>
          </w:tcPr>
          <w:p w:rsidR="00621C71" w:rsidRPr="004672D2" w:rsidRDefault="00621C71" w:rsidP="00621C71">
            <w:pPr>
              <w:rPr>
                <w:rFonts w:ascii="Times New Roman" w:hAnsi="Times New Roman" w:cs="Times New Roman"/>
                <w:b/>
                <w:i/>
                <w:sz w:val="20"/>
                <w:szCs w:val="20"/>
              </w:rPr>
            </w:pPr>
            <w:r w:rsidRPr="004672D2">
              <w:rPr>
                <w:rFonts w:ascii="Times New Roman" w:hAnsi="Times New Roman" w:cs="Times New Roman"/>
                <w:b/>
                <w:i/>
                <w:sz w:val="20"/>
                <w:szCs w:val="20"/>
              </w:rPr>
              <w:t>GOODLASS</w:t>
            </w:r>
          </w:p>
        </w:tc>
        <w:tc>
          <w:tcPr>
            <w:tcW w:w="1417" w:type="dxa"/>
            <w:tcBorders>
              <w:top w:val="single" w:sz="4" w:space="0" w:color="auto"/>
              <w:left w:val="single" w:sz="4" w:space="0" w:color="auto"/>
              <w:bottom w:val="single" w:sz="4" w:space="0" w:color="auto"/>
              <w:right w:val="single" w:sz="4" w:space="0" w:color="auto"/>
            </w:tcBorders>
            <w:shd w:val="clear" w:color="auto" w:fill="00FF00"/>
          </w:tcPr>
          <w:p w:rsidR="00621C71" w:rsidRPr="004672D2" w:rsidRDefault="00621C71" w:rsidP="00621C71">
            <w:pPr>
              <w:jc w:val="center"/>
              <w:rPr>
                <w:rFonts w:ascii="Times New Roman" w:hAnsi="Times New Roman" w:cs="Times New Roman"/>
                <w:sz w:val="20"/>
                <w:szCs w:val="20"/>
              </w:rPr>
            </w:pPr>
          </w:p>
        </w:tc>
      </w:tr>
      <w:tr w:rsidR="00621C71"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621C71" w:rsidRPr="004672D2" w:rsidRDefault="00621C71" w:rsidP="00621C71">
            <w:pPr>
              <w:jc w:val="center"/>
              <w:rPr>
                <w:rFonts w:ascii="Times New Roman" w:hAnsi="Times New Roman" w:cs="Times New Roman"/>
                <w:b/>
                <w:i/>
                <w:sz w:val="20"/>
                <w:szCs w:val="20"/>
              </w:rPr>
            </w:pPr>
            <w:r w:rsidRPr="004672D2">
              <w:rPr>
                <w:rFonts w:ascii="Times New Roman" w:hAnsi="Times New Roman" w:cs="Times New Roman"/>
                <w:b/>
                <w:i/>
                <w:sz w:val="20"/>
                <w:szCs w:val="20"/>
              </w:rPr>
              <w:t>3</w:t>
            </w:r>
          </w:p>
        </w:tc>
        <w:tc>
          <w:tcPr>
            <w:tcW w:w="4820" w:type="dxa"/>
            <w:tcBorders>
              <w:top w:val="single" w:sz="4" w:space="0" w:color="auto"/>
              <w:left w:val="single" w:sz="4" w:space="0" w:color="auto"/>
              <w:bottom w:val="single" w:sz="4" w:space="0" w:color="auto"/>
              <w:right w:val="single" w:sz="4" w:space="0" w:color="auto"/>
            </w:tcBorders>
            <w:vAlign w:val="center"/>
          </w:tcPr>
          <w:p w:rsidR="00621C71" w:rsidRPr="004672D2" w:rsidRDefault="00621C71" w:rsidP="00621C71">
            <w:pPr>
              <w:rPr>
                <w:rFonts w:ascii="Times New Roman" w:hAnsi="Times New Roman" w:cs="Times New Roman"/>
                <w:b/>
                <w:i/>
                <w:sz w:val="20"/>
                <w:szCs w:val="20"/>
              </w:rPr>
            </w:pPr>
            <w:r w:rsidRPr="004672D2">
              <w:rPr>
                <w:rFonts w:ascii="Times New Roman" w:hAnsi="Times New Roman" w:cs="Times New Roman"/>
                <w:b/>
                <w:i/>
                <w:sz w:val="20"/>
                <w:szCs w:val="20"/>
              </w:rPr>
              <w:t>IRBY</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rsidR="00621C71" w:rsidRPr="004672D2" w:rsidRDefault="00621C71" w:rsidP="00621C71">
            <w:pPr>
              <w:jc w:val="center"/>
              <w:rPr>
                <w:rFonts w:ascii="Times New Roman" w:hAnsi="Times New Roman" w:cs="Times New Roman"/>
                <w:sz w:val="20"/>
                <w:szCs w:val="20"/>
              </w:rPr>
            </w:pPr>
          </w:p>
        </w:tc>
      </w:tr>
      <w:tr w:rsidR="00621C71" w:rsidRPr="004672D2" w:rsidTr="00621C71">
        <w:trPr>
          <w:trHeight w:val="233"/>
        </w:trPr>
        <w:tc>
          <w:tcPr>
            <w:tcW w:w="817" w:type="dxa"/>
            <w:tcBorders>
              <w:top w:val="single" w:sz="4" w:space="0" w:color="auto"/>
              <w:left w:val="single" w:sz="4" w:space="0" w:color="auto"/>
              <w:bottom w:val="single" w:sz="4" w:space="0" w:color="auto"/>
              <w:right w:val="single" w:sz="4" w:space="0" w:color="auto"/>
            </w:tcBorders>
          </w:tcPr>
          <w:p w:rsidR="00621C71" w:rsidRPr="004672D2" w:rsidRDefault="00621C71" w:rsidP="00621C71">
            <w:pPr>
              <w:jc w:val="center"/>
              <w:rPr>
                <w:rFonts w:ascii="Times New Roman" w:hAnsi="Times New Roman" w:cs="Times New Roman"/>
                <w:b/>
                <w:i/>
                <w:sz w:val="20"/>
                <w:szCs w:val="20"/>
              </w:rPr>
            </w:pPr>
            <w:r w:rsidRPr="004672D2">
              <w:rPr>
                <w:rFonts w:ascii="Times New Roman" w:hAnsi="Times New Roman" w:cs="Times New Roman"/>
                <w:b/>
                <w:i/>
                <w:sz w:val="20"/>
                <w:szCs w:val="20"/>
              </w:rPr>
              <w:t>4</w:t>
            </w:r>
          </w:p>
        </w:tc>
        <w:tc>
          <w:tcPr>
            <w:tcW w:w="4820" w:type="dxa"/>
            <w:tcBorders>
              <w:top w:val="single" w:sz="4" w:space="0" w:color="auto"/>
              <w:left w:val="single" w:sz="4" w:space="0" w:color="auto"/>
              <w:bottom w:val="single" w:sz="4" w:space="0" w:color="auto"/>
              <w:right w:val="single" w:sz="4" w:space="0" w:color="auto"/>
            </w:tcBorders>
            <w:vAlign w:val="center"/>
          </w:tcPr>
          <w:p w:rsidR="00621C71" w:rsidRPr="004672D2" w:rsidRDefault="00621C71" w:rsidP="00621C71">
            <w:pPr>
              <w:rPr>
                <w:rFonts w:ascii="Times New Roman" w:hAnsi="Times New Roman" w:cs="Times New Roman"/>
                <w:b/>
                <w:i/>
                <w:sz w:val="20"/>
                <w:szCs w:val="20"/>
              </w:rPr>
            </w:pPr>
            <w:r w:rsidRPr="004672D2">
              <w:rPr>
                <w:rFonts w:ascii="Times New Roman" w:hAnsi="Times New Roman" w:cs="Times New Roman"/>
                <w:b/>
                <w:i/>
                <w:sz w:val="20"/>
                <w:szCs w:val="20"/>
              </w:rPr>
              <w:t xml:space="preserve">MERSEYSIDE CULTURAL AND CRICKET </w:t>
            </w:r>
          </w:p>
        </w:tc>
        <w:tc>
          <w:tcPr>
            <w:tcW w:w="1417" w:type="dxa"/>
            <w:tcBorders>
              <w:top w:val="single" w:sz="4" w:space="0" w:color="auto"/>
              <w:left w:val="single" w:sz="4" w:space="0" w:color="auto"/>
              <w:bottom w:val="single" w:sz="4" w:space="0" w:color="auto"/>
              <w:right w:val="single" w:sz="4" w:space="0" w:color="auto"/>
            </w:tcBorders>
            <w:shd w:val="clear" w:color="auto" w:fill="FF0000"/>
          </w:tcPr>
          <w:p w:rsidR="00621C71" w:rsidRPr="004672D2" w:rsidRDefault="00621C71" w:rsidP="00621C71">
            <w:pPr>
              <w:jc w:val="center"/>
              <w:rPr>
                <w:rFonts w:ascii="Times New Roman" w:hAnsi="Times New Roman" w:cs="Times New Roman"/>
                <w:sz w:val="20"/>
                <w:szCs w:val="20"/>
              </w:rPr>
            </w:pPr>
          </w:p>
        </w:tc>
      </w:tr>
    </w:tbl>
    <w:p w:rsidR="00BC1F8F" w:rsidRDefault="00BC1F8F">
      <w:pPr>
        <w:autoSpaceDN/>
        <w:textAlignment w:val="auto"/>
        <w:rPr>
          <w:rFonts w:ascii="Times New Roman" w:hAnsi="Times New Roman" w:cs="Times New Roman"/>
          <w:b/>
          <w:color w:val="000000" w:themeColor="text1"/>
          <w:sz w:val="20"/>
          <w:szCs w:val="20"/>
        </w:rPr>
      </w:pPr>
    </w:p>
    <w:p w:rsidR="00BC1F8F" w:rsidRDefault="00BC1F8F">
      <w:pPr>
        <w:autoSpaceDN/>
        <w:textAlignment w:val="auto"/>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br w:type="page"/>
      </w:r>
    </w:p>
    <w:p w:rsidR="00016374" w:rsidRDefault="00016374">
      <w:pPr>
        <w:autoSpaceDN/>
        <w:textAlignment w:val="auto"/>
        <w:rPr>
          <w:rFonts w:ascii="Times New Roman" w:hAnsi="Times New Roman" w:cs="Times New Roman"/>
          <w:b/>
          <w:color w:val="000000" w:themeColor="text1"/>
          <w:sz w:val="20"/>
          <w:szCs w:val="20"/>
        </w:rPr>
      </w:pPr>
    </w:p>
    <w:p w:rsidR="00016374" w:rsidRPr="00016374" w:rsidRDefault="00016374" w:rsidP="007504FD">
      <w:pPr>
        <w:rPr>
          <w:rFonts w:ascii="Times New Roman" w:hAnsi="Times New Roman" w:cs="Times New Roman"/>
          <w:b/>
          <w:color w:val="0000FF"/>
          <w:sz w:val="18"/>
          <w:szCs w:val="18"/>
        </w:rPr>
      </w:pPr>
      <w:r w:rsidRPr="00016374">
        <w:rPr>
          <w:rFonts w:ascii="Times New Roman" w:hAnsi="Times New Roman" w:cs="Times New Roman"/>
          <w:b/>
          <w:color w:val="0000FF"/>
          <w:sz w:val="18"/>
          <w:szCs w:val="18"/>
        </w:rPr>
        <w:t>Appendix 2</w:t>
      </w:r>
    </w:p>
    <w:p w:rsidR="00016374" w:rsidRPr="00016374" w:rsidRDefault="00016374" w:rsidP="007504FD">
      <w:pPr>
        <w:rPr>
          <w:rFonts w:ascii="Times New Roman" w:hAnsi="Times New Roman" w:cs="Times New Roman"/>
          <w:b/>
          <w:color w:val="000000" w:themeColor="text1"/>
          <w:sz w:val="18"/>
          <w:szCs w:val="18"/>
        </w:rPr>
      </w:pPr>
    </w:p>
    <w:p w:rsidR="00016374" w:rsidRPr="00016374" w:rsidRDefault="00016374" w:rsidP="00016374">
      <w:pPr>
        <w:rPr>
          <w:rFonts w:ascii="Times New Roman" w:hAnsi="Times New Roman" w:cs="Times New Roman"/>
          <w:b/>
          <w:sz w:val="18"/>
          <w:szCs w:val="18"/>
        </w:rPr>
      </w:pPr>
      <w:r w:rsidRPr="00016374">
        <w:rPr>
          <w:rFonts w:ascii="Times New Roman" w:hAnsi="Times New Roman" w:cs="Times New Roman"/>
          <w:b/>
          <w:sz w:val="18"/>
          <w:szCs w:val="18"/>
        </w:rPr>
        <w:t>CHANGES TO PLAYING REGULATIONS (LEAGUE &amp; CUP MATCHES</w:t>
      </w:r>
      <w:r w:rsidRPr="00016374">
        <w:rPr>
          <w:rFonts w:ascii="Times New Roman" w:hAnsi="Times New Roman" w:cs="Times New Roman"/>
          <w:sz w:val="18"/>
          <w:szCs w:val="18"/>
        </w:rPr>
        <w:t xml:space="preserve">) </w:t>
      </w:r>
      <w:r w:rsidRPr="00016374">
        <w:rPr>
          <w:rFonts w:ascii="Times New Roman" w:hAnsi="Times New Roman" w:cs="Times New Roman"/>
          <w:b/>
          <w:sz w:val="18"/>
          <w:szCs w:val="18"/>
        </w:rPr>
        <w:t>2017</w:t>
      </w:r>
    </w:p>
    <w:p w:rsidR="00016374" w:rsidRPr="00016374" w:rsidRDefault="00016374" w:rsidP="00016374">
      <w:pPr>
        <w:rPr>
          <w:rFonts w:ascii="Times New Roman" w:hAnsi="Times New Roman" w:cs="Times New Roman"/>
          <w:sz w:val="18"/>
          <w:szCs w:val="18"/>
        </w:rPr>
      </w:pPr>
    </w:p>
    <w:p w:rsidR="00016374" w:rsidRPr="00016374" w:rsidRDefault="00016374" w:rsidP="00016374">
      <w:pPr>
        <w:rPr>
          <w:rFonts w:ascii="Times New Roman" w:hAnsi="Times New Roman" w:cs="Times New Roman"/>
          <w:sz w:val="18"/>
          <w:szCs w:val="18"/>
        </w:rPr>
      </w:pPr>
      <w:r w:rsidRPr="00016374">
        <w:rPr>
          <w:rFonts w:ascii="Times New Roman" w:hAnsi="Times New Roman" w:cs="Times New Roman"/>
          <w:sz w:val="18"/>
          <w:szCs w:val="18"/>
        </w:rPr>
        <w:t>The various clause changes affecting the management of fixtures, the playing of matches and the reporting of results are listed below.  Those included in the Playing Regulations (pp 44 to 55 in the L&amp;DCC Handbook) are given without page numbers, those affecting the various cup regulations are given with the page number.</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1.3.3</w:t>
      </w:r>
      <w:r w:rsidRPr="00016374">
        <w:rPr>
          <w:rFonts w:ascii="Times New Roman" w:hAnsi="Times New Roman" w:cs="Times New Roman"/>
          <w:sz w:val="18"/>
          <w:szCs w:val="18"/>
        </w:rPr>
        <w:tab/>
        <w:t>Agreements relating to the rearrangement of fixtures must be confirmed by email.</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3.1.2.1</w:t>
      </w:r>
      <w:r w:rsidRPr="00016374">
        <w:rPr>
          <w:rFonts w:ascii="Times New Roman" w:hAnsi="Times New Roman" w:cs="Times New Roman"/>
          <w:sz w:val="18"/>
          <w:szCs w:val="18"/>
        </w:rPr>
        <w:tab/>
        <w:t>Spare balls of either approved type may be used if there is no spare the same as the lost/damaged ball available.</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4.1.1.2</w:t>
      </w:r>
      <w:r w:rsidRPr="00016374">
        <w:rPr>
          <w:rFonts w:ascii="Times New Roman" w:hAnsi="Times New Roman" w:cs="Times New Roman"/>
          <w:sz w:val="18"/>
          <w:szCs w:val="18"/>
        </w:rPr>
        <w:tab/>
        <w:t>Any match may commence up to two hours earlier than the scheduled start with agreement of both teams and approval a league official.</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6.1</w:t>
      </w:r>
      <w:r w:rsidRPr="00016374">
        <w:rPr>
          <w:rFonts w:ascii="Times New Roman" w:hAnsi="Times New Roman" w:cs="Times New Roman"/>
          <w:sz w:val="18"/>
          <w:szCs w:val="18"/>
        </w:rPr>
        <w:tab/>
        <w:t>In 3rd XI matches the rule that a club must fulfil fixtures at the highest level will not apply.</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7.1.4</w:t>
      </w:r>
      <w:r w:rsidRPr="00016374">
        <w:rPr>
          <w:rFonts w:ascii="Times New Roman" w:hAnsi="Times New Roman" w:cs="Times New Roman"/>
          <w:sz w:val="18"/>
          <w:szCs w:val="18"/>
        </w:rPr>
        <w:tab/>
        <w:t>Concerns player eligibility for 2nd XI matches rearranged for a Sunday.  If the away team feels disadvantaged by the ‘locking’ rule (clause 4.1.2) it may refer the matter to the Management Committee for a ruling.</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7.1.5.3</w:t>
      </w:r>
      <w:r w:rsidRPr="00016374">
        <w:rPr>
          <w:rFonts w:ascii="Times New Roman" w:hAnsi="Times New Roman" w:cs="Times New Roman"/>
          <w:sz w:val="18"/>
          <w:szCs w:val="18"/>
        </w:rPr>
        <w:tab/>
        <w:t>The 50% eligibility rule no longer includes cup matches in the 11-match countback.</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8.1.3</w:t>
      </w:r>
      <w:r w:rsidRPr="00016374">
        <w:rPr>
          <w:rFonts w:ascii="Times New Roman" w:hAnsi="Times New Roman" w:cs="Times New Roman"/>
          <w:sz w:val="18"/>
          <w:szCs w:val="18"/>
        </w:rPr>
        <w:tab/>
        <w:t>The home team must advise both umpires when a match is rearranged.</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8.3.3</w:t>
      </w:r>
      <w:r w:rsidRPr="00016374">
        <w:rPr>
          <w:rFonts w:ascii="Times New Roman" w:hAnsi="Times New Roman" w:cs="Times New Roman"/>
          <w:sz w:val="18"/>
          <w:szCs w:val="18"/>
        </w:rPr>
        <w:tab/>
      </w:r>
      <w:r w:rsidRPr="00016374">
        <w:rPr>
          <w:rFonts w:ascii="Times New Roman" w:hAnsi="Times New Roman" w:cs="Times New Roman"/>
          <w:b/>
          <w:sz w:val="18"/>
          <w:szCs w:val="18"/>
        </w:rPr>
        <w:t xml:space="preserve">Any </w:t>
      </w:r>
      <w:r w:rsidRPr="00016374">
        <w:rPr>
          <w:rFonts w:ascii="Times New Roman" w:hAnsi="Times New Roman" w:cs="Times New Roman"/>
          <w:sz w:val="18"/>
          <w:szCs w:val="18"/>
        </w:rPr>
        <w:t>high full pitch delivery above waist height will be called a no ball.</w:t>
      </w:r>
    </w:p>
    <w:p w:rsidR="00016374" w:rsidRPr="00016374" w:rsidRDefault="00016374" w:rsidP="00016374">
      <w:pPr>
        <w:ind w:left="709" w:hanging="709"/>
        <w:rPr>
          <w:rFonts w:ascii="Times New Roman" w:hAnsi="Times New Roman" w:cs="Times New Roman"/>
          <w:sz w:val="18"/>
          <w:szCs w:val="18"/>
        </w:rPr>
      </w:pP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Appendix 2 – Team Sheets</w:t>
      </w:r>
      <w:r w:rsidRPr="00016374">
        <w:rPr>
          <w:rFonts w:ascii="Times New Roman" w:hAnsi="Times New Roman" w:cs="Times New Roman"/>
          <w:sz w:val="18"/>
          <w:szCs w:val="18"/>
        </w:rPr>
        <w:tab/>
        <w:t>An additional paragraph has been included as follows:</w:t>
      </w:r>
    </w:p>
    <w:p w:rsidR="00016374" w:rsidRPr="00016374" w:rsidRDefault="00016374" w:rsidP="00016374">
      <w:pPr>
        <w:ind w:left="709" w:hanging="709"/>
        <w:rPr>
          <w:rStyle w:val="Strong"/>
          <w:rFonts w:ascii="Times New Roman" w:hAnsi="Times New Roman" w:cs="Times New Roman"/>
          <w:color w:val="000000"/>
          <w:sz w:val="18"/>
          <w:szCs w:val="18"/>
        </w:rPr>
      </w:pPr>
      <w:r w:rsidRPr="00016374">
        <w:rPr>
          <w:rFonts w:ascii="Times New Roman" w:hAnsi="Times New Roman" w:cs="Times New Roman"/>
          <w:sz w:val="18"/>
          <w:szCs w:val="18"/>
        </w:rPr>
        <w:tab/>
        <w:t>I</w:t>
      </w:r>
      <w:r w:rsidRPr="00016374">
        <w:rPr>
          <w:rStyle w:val="Strong"/>
          <w:rFonts w:ascii="Times New Roman" w:hAnsi="Times New Roman" w:cs="Times New Roman"/>
          <w:color w:val="000000"/>
          <w:sz w:val="18"/>
          <w:szCs w:val="18"/>
        </w:rPr>
        <w:t>t will be a disciplinary offence for any team sheet to include a false name or names. The team captain will be held responsible and the match defaulted as described above (Clause 6.2.6).</w:t>
      </w: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ab/>
        <w:t>The captain will be banned for 2 weeks in accordance with the precedent set in 2016.</w:t>
      </w:r>
    </w:p>
    <w:p w:rsidR="00016374" w:rsidRPr="00016374" w:rsidRDefault="00016374" w:rsidP="00016374">
      <w:pPr>
        <w:ind w:left="709" w:hanging="709"/>
        <w:rPr>
          <w:rFonts w:ascii="Times New Roman" w:hAnsi="Times New Roman" w:cs="Times New Roman"/>
          <w:sz w:val="18"/>
          <w:szCs w:val="18"/>
        </w:rPr>
      </w:pPr>
    </w:p>
    <w:p w:rsidR="00016374" w:rsidRPr="00016374" w:rsidRDefault="00016374" w:rsidP="00016374">
      <w:pPr>
        <w:ind w:left="709" w:hanging="709"/>
        <w:rPr>
          <w:rFonts w:ascii="Times New Roman" w:hAnsi="Times New Roman" w:cs="Times New Roman"/>
          <w:sz w:val="18"/>
          <w:szCs w:val="18"/>
        </w:rPr>
      </w:pPr>
      <w:r w:rsidRPr="00016374">
        <w:rPr>
          <w:rFonts w:ascii="Times New Roman" w:hAnsi="Times New Roman" w:cs="Times New Roman"/>
          <w:sz w:val="18"/>
          <w:szCs w:val="18"/>
        </w:rPr>
        <w:t>Various Cup Competitions (pp 56 to 69)</w:t>
      </w:r>
    </w:p>
    <w:p w:rsidR="00016374" w:rsidRPr="00016374" w:rsidRDefault="00016374" w:rsidP="00016374">
      <w:pPr>
        <w:ind w:left="709" w:hanging="709"/>
        <w:rPr>
          <w:rFonts w:ascii="Times New Roman" w:hAnsi="Times New Roman" w:cs="Times New Roman"/>
          <w:sz w:val="18"/>
          <w:szCs w:val="18"/>
        </w:rPr>
      </w:pPr>
    </w:p>
    <w:p w:rsidR="00016374" w:rsidRPr="00016374" w:rsidRDefault="00016374" w:rsidP="00016374">
      <w:pPr>
        <w:ind w:left="1985" w:hanging="1985"/>
        <w:rPr>
          <w:rFonts w:ascii="Times New Roman" w:hAnsi="Times New Roman" w:cs="Times New Roman"/>
          <w:sz w:val="18"/>
          <w:szCs w:val="18"/>
        </w:rPr>
      </w:pPr>
      <w:r w:rsidRPr="00016374">
        <w:rPr>
          <w:rFonts w:ascii="Times New Roman" w:hAnsi="Times New Roman" w:cs="Times New Roman"/>
          <w:sz w:val="18"/>
          <w:szCs w:val="18"/>
        </w:rPr>
        <w:t>Page 56 – 1.1 &amp; 1.2</w:t>
      </w:r>
      <w:r w:rsidRPr="00016374">
        <w:rPr>
          <w:rFonts w:ascii="Times New Roman" w:hAnsi="Times New Roman" w:cs="Times New Roman"/>
          <w:sz w:val="18"/>
          <w:szCs w:val="18"/>
        </w:rPr>
        <w:tab/>
      </w:r>
      <w:r w:rsidRPr="00016374">
        <w:rPr>
          <w:rFonts w:ascii="Times New Roman" w:hAnsi="Times New Roman" w:cs="Times New Roman"/>
          <w:b/>
          <w:sz w:val="18"/>
          <w:szCs w:val="18"/>
        </w:rPr>
        <w:t>The new arrangements for the 1st and 2nd XI competitions</w:t>
      </w:r>
      <w:r w:rsidRPr="00016374">
        <w:rPr>
          <w:rFonts w:ascii="Times New Roman" w:hAnsi="Times New Roman" w:cs="Times New Roman"/>
          <w:sz w:val="18"/>
          <w:szCs w:val="18"/>
        </w:rPr>
        <w:t xml:space="preserve"> are explained.  I am sure you are all aware of the split between the top 16 teams and the rest at each level.  All competitions will be more competitive and require fewer rounds, allowing them to start later in the season and so reduce conflict between County and National KOs.</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1.3</w:t>
      </w:r>
      <w:r w:rsidRPr="00016374">
        <w:rPr>
          <w:rFonts w:ascii="Times New Roman" w:hAnsi="Times New Roman" w:cs="Times New Roman"/>
          <w:sz w:val="18"/>
          <w:szCs w:val="18"/>
        </w:rPr>
        <w:tab/>
        <w:t>The use of Wimbledon style draws means planning for the next rounds is less hassle.</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2.1 &amp; 2.2</w:t>
      </w:r>
      <w:r w:rsidRPr="00016374">
        <w:rPr>
          <w:rFonts w:ascii="Times New Roman" w:hAnsi="Times New Roman" w:cs="Times New Roman"/>
          <w:sz w:val="18"/>
          <w:szCs w:val="18"/>
        </w:rPr>
        <w:tab/>
        <w:t>Each round is given a play-on date with a reserve date one week later.  All matches must be played on one or other of these dates with a result achieved even if this requires a coin toss.</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 xml:space="preserve">Page 57 – </w:t>
      </w:r>
      <w:r w:rsidRPr="00016374">
        <w:rPr>
          <w:rFonts w:ascii="Times New Roman" w:hAnsi="Times New Roman" w:cs="Times New Roman"/>
          <w:sz w:val="18"/>
          <w:szCs w:val="18"/>
        </w:rPr>
        <w:tab/>
        <w:t>2.6</w:t>
      </w:r>
      <w:r w:rsidRPr="00016374">
        <w:rPr>
          <w:rFonts w:ascii="Times New Roman" w:hAnsi="Times New Roman" w:cs="Times New Roman"/>
          <w:sz w:val="18"/>
          <w:szCs w:val="18"/>
        </w:rPr>
        <w:tab/>
        <w:t>Reversing the venue if a team travels and the match is abandoned without a ball being bowled providing the reserve date is still available.</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3.1.2</w:t>
      </w:r>
      <w:r w:rsidRPr="00016374">
        <w:rPr>
          <w:rFonts w:ascii="Times New Roman" w:hAnsi="Times New Roman" w:cs="Times New Roman"/>
          <w:sz w:val="18"/>
          <w:szCs w:val="18"/>
        </w:rPr>
        <w:tab/>
        <w:t>Eligibility for 2nd XI players clarified.</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3.1.3</w:t>
      </w:r>
      <w:r w:rsidRPr="00016374">
        <w:rPr>
          <w:rFonts w:ascii="Times New Roman" w:hAnsi="Times New Roman" w:cs="Times New Roman"/>
          <w:sz w:val="18"/>
          <w:szCs w:val="18"/>
        </w:rPr>
        <w:tab/>
        <w:t>Eligibility for 3rd XI players clarified.</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4.3.1</w:t>
      </w:r>
      <w:r w:rsidRPr="00016374">
        <w:rPr>
          <w:rFonts w:ascii="Times New Roman" w:hAnsi="Times New Roman" w:cs="Times New Roman"/>
          <w:sz w:val="18"/>
          <w:szCs w:val="18"/>
        </w:rPr>
        <w:tab/>
        <w:t>MCUA to be advised as soon as possible and consequences for the home team if this does not happen.</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58</w:t>
      </w:r>
      <w:r w:rsidRPr="00016374">
        <w:rPr>
          <w:rFonts w:ascii="Times New Roman" w:hAnsi="Times New Roman" w:cs="Times New Roman"/>
          <w:sz w:val="18"/>
          <w:szCs w:val="18"/>
        </w:rPr>
        <w:tab/>
        <w:t>8.3</w:t>
      </w:r>
      <w:r w:rsidRPr="00016374">
        <w:rPr>
          <w:rFonts w:ascii="Times New Roman" w:hAnsi="Times New Roman" w:cs="Times New Roman"/>
          <w:sz w:val="18"/>
          <w:szCs w:val="18"/>
        </w:rPr>
        <w:tab/>
        <w:t>In accordance with changes in the LCB KO the additional time available in the event of play being suspended is reduced to a maximum of half an hour.</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59</w:t>
      </w:r>
      <w:r w:rsidRPr="00016374">
        <w:rPr>
          <w:rFonts w:ascii="Times New Roman" w:hAnsi="Times New Roman" w:cs="Times New Roman"/>
          <w:sz w:val="18"/>
          <w:szCs w:val="18"/>
        </w:rPr>
        <w:tab/>
        <w:t>8.5.1-3</w:t>
      </w:r>
      <w:r w:rsidRPr="00016374">
        <w:rPr>
          <w:rFonts w:ascii="Times New Roman" w:hAnsi="Times New Roman" w:cs="Times New Roman"/>
          <w:sz w:val="18"/>
          <w:szCs w:val="18"/>
        </w:rPr>
        <w:tab/>
        <w:t xml:space="preserve">Several changes to bring the ‘bad weather’ rules in line with National KO rules, also now adopted by LCB we believe.  Adjustment of overs lost/remaining based on 3 min 45 secs per over.  Each team must have the opportunity to bat 20 overs. </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8.5.4</w:t>
      </w:r>
      <w:r w:rsidRPr="00016374">
        <w:rPr>
          <w:rFonts w:ascii="Times New Roman" w:hAnsi="Times New Roman" w:cs="Times New Roman"/>
          <w:sz w:val="18"/>
          <w:szCs w:val="18"/>
        </w:rPr>
        <w:tab/>
        <w:t>If this is not possible and there is sufficient time and conditions allow, a new match of 10 overs per side shall be played.</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61</w:t>
      </w:r>
      <w:r w:rsidRPr="00016374">
        <w:rPr>
          <w:rFonts w:ascii="Times New Roman" w:hAnsi="Times New Roman" w:cs="Times New Roman"/>
          <w:sz w:val="18"/>
          <w:szCs w:val="18"/>
        </w:rPr>
        <w:tab/>
        <w:t>8.9.4</w:t>
      </w:r>
      <w:r w:rsidRPr="00016374">
        <w:rPr>
          <w:rFonts w:ascii="Times New Roman" w:hAnsi="Times New Roman" w:cs="Times New Roman"/>
          <w:sz w:val="18"/>
          <w:szCs w:val="18"/>
        </w:rPr>
        <w:tab/>
        <w:t>This covers the result decision in 8.5 above when a match is reduced to a minimum of 20 overs.  Unfortunately, there should be a note referring to clause 8.5.4 above.</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8.9.8</w:t>
      </w:r>
      <w:r w:rsidRPr="00016374">
        <w:rPr>
          <w:rFonts w:ascii="Times New Roman" w:hAnsi="Times New Roman" w:cs="Times New Roman"/>
          <w:sz w:val="18"/>
          <w:szCs w:val="18"/>
        </w:rPr>
        <w:tab/>
        <w:t>Once a match has started a result must be achieved using one of the several options.</w:t>
      </w:r>
    </w:p>
    <w:p w:rsidR="00016374" w:rsidRPr="00016374" w:rsidRDefault="00016374" w:rsidP="00016374">
      <w:pPr>
        <w:tabs>
          <w:tab w:val="left" w:pos="993"/>
        </w:tabs>
        <w:ind w:left="1985" w:hanging="1985"/>
        <w:rPr>
          <w:rFonts w:ascii="Times New Roman" w:hAnsi="Times New Roman" w:cs="Times New Roman"/>
          <w:sz w:val="18"/>
          <w:szCs w:val="18"/>
        </w:rPr>
      </w:pP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63</w:t>
      </w:r>
      <w:r w:rsidRPr="00016374">
        <w:rPr>
          <w:rFonts w:ascii="Times New Roman" w:hAnsi="Times New Roman" w:cs="Times New Roman"/>
          <w:sz w:val="18"/>
          <w:szCs w:val="18"/>
        </w:rPr>
        <w:tab/>
      </w:r>
      <w:r w:rsidRPr="00016374">
        <w:rPr>
          <w:rFonts w:ascii="Times New Roman" w:hAnsi="Times New Roman" w:cs="Times New Roman"/>
          <w:sz w:val="18"/>
          <w:szCs w:val="18"/>
        </w:rPr>
        <w:tab/>
      </w:r>
      <w:r w:rsidRPr="00016374">
        <w:rPr>
          <w:rFonts w:ascii="Times New Roman" w:hAnsi="Times New Roman" w:cs="Times New Roman"/>
          <w:b/>
          <w:sz w:val="18"/>
          <w:szCs w:val="18"/>
        </w:rPr>
        <w:t>ECB NatWest Club t20</w:t>
      </w:r>
      <w:r w:rsidRPr="00016374">
        <w:rPr>
          <w:rFonts w:ascii="Times New Roman" w:hAnsi="Times New Roman" w:cs="Times New Roman"/>
          <w:sz w:val="18"/>
          <w:szCs w:val="18"/>
        </w:rPr>
        <w:t xml:space="preserve"> – inclusion in the title of the ECB U19 t20.  Note that these are the ECB’s 2016 rules and we haven’t been advised of any changes other than the National Round dates.</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2</w:t>
      </w:r>
      <w:r w:rsidRPr="00016374">
        <w:rPr>
          <w:rFonts w:ascii="Times New Roman" w:hAnsi="Times New Roman" w:cs="Times New Roman"/>
          <w:sz w:val="18"/>
          <w:szCs w:val="18"/>
        </w:rPr>
        <w:tab/>
        <w:t>To save space in the Handbook many of the Generic Rules have been omitted but these are included in the website document.</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3</w:t>
      </w:r>
      <w:r w:rsidRPr="00016374">
        <w:rPr>
          <w:rFonts w:ascii="Times New Roman" w:hAnsi="Times New Roman" w:cs="Times New Roman"/>
          <w:sz w:val="18"/>
          <w:szCs w:val="18"/>
        </w:rPr>
        <w:tab/>
        <w:t>1.3 – ECB rules refer to National rounds but some of them apply to the L&amp;DCC competition</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4</w:t>
      </w:r>
      <w:r w:rsidRPr="00016374">
        <w:rPr>
          <w:rFonts w:ascii="Times New Roman" w:hAnsi="Times New Roman" w:cs="Times New Roman"/>
          <w:sz w:val="18"/>
          <w:szCs w:val="18"/>
        </w:rPr>
        <w:tab/>
        <w:t>4.2 – included to cover the various County U19 t20s. Clubs not entering will not be penalised.</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64</w:t>
      </w:r>
      <w:r w:rsidRPr="00016374">
        <w:rPr>
          <w:rFonts w:ascii="Times New Roman" w:hAnsi="Times New Roman" w:cs="Times New Roman"/>
          <w:sz w:val="18"/>
          <w:szCs w:val="18"/>
        </w:rPr>
        <w:tab/>
        <w:t>11</w:t>
      </w:r>
      <w:r w:rsidRPr="00016374">
        <w:rPr>
          <w:rFonts w:ascii="Times New Roman" w:hAnsi="Times New Roman" w:cs="Times New Roman"/>
          <w:sz w:val="18"/>
          <w:szCs w:val="18"/>
        </w:rPr>
        <w:tab/>
        <w:t>11.1 – the date for the National Final has now been agreed – Monday September 11</w:t>
      </w:r>
      <w:r w:rsidRPr="00016374">
        <w:rPr>
          <w:rFonts w:ascii="Times New Roman" w:hAnsi="Times New Roman" w:cs="Times New Roman"/>
          <w:sz w:val="18"/>
          <w:szCs w:val="18"/>
          <w:vertAlign w:val="superscript"/>
        </w:rPr>
        <w:t>th</w:t>
      </w:r>
      <w:r w:rsidRPr="00016374">
        <w:rPr>
          <w:rFonts w:ascii="Times New Roman" w:hAnsi="Times New Roman" w:cs="Times New Roman"/>
          <w:sz w:val="18"/>
          <w:szCs w:val="18"/>
        </w:rPr>
        <w:t xml:space="preserve"> at Derby CCC.</w:t>
      </w:r>
    </w:p>
    <w:p w:rsidR="00016374" w:rsidRPr="00016374" w:rsidRDefault="00016374" w:rsidP="00016374">
      <w:pPr>
        <w:tabs>
          <w:tab w:val="left" w:pos="993"/>
        </w:tabs>
        <w:ind w:left="1985" w:hanging="1985"/>
        <w:rPr>
          <w:rFonts w:ascii="Times New Roman" w:hAnsi="Times New Roman" w:cs="Times New Roman"/>
          <w:sz w:val="18"/>
          <w:szCs w:val="18"/>
        </w:rPr>
      </w:pP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68</w:t>
      </w:r>
      <w:r w:rsidRPr="00016374">
        <w:rPr>
          <w:rFonts w:ascii="Times New Roman" w:hAnsi="Times New Roman" w:cs="Times New Roman"/>
          <w:sz w:val="18"/>
          <w:szCs w:val="18"/>
        </w:rPr>
        <w:tab/>
      </w:r>
      <w:r w:rsidRPr="00016374">
        <w:rPr>
          <w:rFonts w:ascii="Times New Roman" w:hAnsi="Times New Roman" w:cs="Times New Roman"/>
          <w:sz w:val="18"/>
          <w:szCs w:val="18"/>
        </w:rPr>
        <w:tab/>
      </w:r>
      <w:r w:rsidRPr="00016374">
        <w:rPr>
          <w:rFonts w:ascii="Times New Roman" w:hAnsi="Times New Roman" w:cs="Times New Roman"/>
          <w:b/>
          <w:sz w:val="18"/>
          <w:szCs w:val="18"/>
        </w:rPr>
        <w:t>Chrysalis Trophy &amp; Embee Trophy</w:t>
      </w:r>
      <w:r w:rsidRPr="00016374">
        <w:rPr>
          <w:rFonts w:ascii="Times New Roman" w:hAnsi="Times New Roman" w:cs="Times New Roman"/>
          <w:sz w:val="18"/>
          <w:szCs w:val="18"/>
        </w:rPr>
        <w:t xml:space="preserve"> – one major change is the removal of reference to the U16 &amp; U21 t20 competitions which will not be held in 2017.  There were some objections at the AGM to these exclusions and these rules were put in abeyance for further consultation.  No club has offered a nomination for either competition and the Pre-Season SGM will be asked to confirm these rules on pages 68 and 69.</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3.1</w:t>
      </w:r>
      <w:r w:rsidRPr="00016374">
        <w:rPr>
          <w:rFonts w:ascii="Times New Roman" w:hAnsi="Times New Roman" w:cs="Times New Roman"/>
          <w:sz w:val="18"/>
          <w:szCs w:val="18"/>
        </w:rPr>
        <w:tab/>
        <w:t>T20 competition matches are general played on midweek evenings and so play-by dates are the norm.  Adherence to these dates is vital for the competitions to run smoothly.</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3.2</w:t>
      </w:r>
      <w:r w:rsidRPr="00016374">
        <w:rPr>
          <w:rFonts w:ascii="Times New Roman" w:hAnsi="Times New Roman" w:cs="Times New Roman"/>
          <w:sz w:val="18"/>
          <w:szCs w:val="18"/>
        </w:rPr>
        <w:tab/>
        <w:t>Home clubs must offer a minimum of two dates, one of which must be a weekday evening.  As with main cups agreement must be confirmed by email and copied to the appropriate Assistant Results Secretary.  A list of these officials is on page 3 of the Handbook.</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5.1</w:t>
      </w:r>
      <w:r w:rsidRPr="00016374">
        <w:rPr>
          <w:rFonts w:ascii="Times New Roman" w:hAnsi="Times New Roman" w:cs="Times New Roman"/>
          <w:sz w:val="18"/>
          <w:szCs w:val="18"/>
        </w:rPr>
        <w:tab/>
        <w:t xml:space="preserve">Clarification and hopefully simplification of 2nd XI eligibility rules.  </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5.3</w:t>
      </w:r>
      <w:r w:rsidRPr="00016374">
        <w:rPr>
          <w:rFonts w:ascii="Times New Roman" w:hAnsi="Times New Roman" w:cs="Times New Roman"/>
          <w:sz w:val="18"/>
          <w:szCs w:val="18"/>
        </w:rPr>
        <w:tab/>
        <w:t xml:space="preserve">Clarification and hopefully simplification of 3rd XI eligibility rules.  </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Page 69</w:t>
      </w:r>
      <w:r w:rsidRPr="00016374">
        <w:rPr>
          <w:rFonts w:ascii="Times New Roman" w:hAnsi="Times New Roman" w:cs="Times New Roman"/>
          <w:sz w:val="18"/>
          <w:szCs w:val="18"/>
        </w:rPr>
        <w:tab/>
        <w:t>8.1</w:t>
      </w:r>
      <w:r w:rsidRPr="00016374">
        <w:rPr>
          <w:rFonts w:ascii="Times New Roman" w:hAnsi="Times New Roman" w:cs="Times New Roman"/>
          <w:sz w:val="18"/>
          <w:szCs w:val="18"/>
        </w:rPr>
        <w:tab/>
        <w:t>Incorporation of ECB NatWest t20 playing conditions as above.</w:t>
      </w:r>
    </w:p>
    <w:p w:rsidR="00016374" w:rsidRPr="00016374" w:rsidRDefault="00016374" w:rsidP="00016374">
      <w:pPr>
        <w:tabs>
          <w:tab w:val="left" w:pos="993"/>
        </w:tabs>
        <w:ind w:left="1985" w:hanging="1985"/>
        <w:rPr>
          <w:rFonts w:ascii="Times New Roman" w:hAnsi="Times New Roman" w:cs="Times New Roman"/>
          <w:sz w:val="18"/>
          <w:szCs w:val="18"/>
        </w:rPr>
      </w:pPr>
      <w:r w:rsidRPr="00016374">
        <w:rPr>
          <w:rFonts w:ascii="Times New Roman" w:hAnsi="Times New Roman" w:cs="Times New Roman"/>
          <w:sz w:val="18"/>
          <w:szCs w:val="18"/>
        </w:rPr>
        <w:tab/>
        <w:t>8.3</w:t>
      </w:r>
      <w:r w:rsidRPr="00016374">
        <w:rPr>
          <w:rFonts w:ascii="Times New Roman" w:hAnsi="Times New Roman" w:cs="Times New Roman"/>
          <w:sz w:val="18"/>
          <w:szCs w:val="18"/>
        </w:rPr>
        <w:tab/>
        <w:t>Reference to the need to achieve a result once a match has started as in clause 8.9.8 of the main cup competitions (above).</w:t>
      </w:r>
    </w:p>
    <w:p w:rsidR="00016374" w:rsidRPr="00016374" w:rsidRDefault="00016374" w:rsidP="00016374">
      <w:pPr>
        <w:tabs>
          <w:tab w:val="left" w:pos="993"/>
        </w:tabs>
        <w:ind w:left="1985" w:hanging="1985"/>
        <w:rPr>
          <w:rFonts w:ascii="Times New Roman" w:hAnsi="Times New Roman" w:cs="Times New Roman"/>
          <w:sz w:val="20"/>
          <w:szCs w:val="20"/>
        </w:rPr>
      </w:pPr>
    </w:p>
    <w:p w:rsidR="00016374" w:rsidRPr="00016374" w:rsidRDefault="00016374" w:rsidP="00016374">
      <w:pPr>
        <w:tabs>
          <w:tab w:val="left" w:pos="993"/>
        </w:tabs>
        <w:ind w:left="1985" w:hanging="1985"/>
        <w:rPr>
          <w:rFonts w:ascii="Times New Roman" w:hAnsi="Times New Roman" w:cs="Times New Roman"/>
          <w:sz w:val="20"/>
          <w:szCs w:val="20"/>
        </w:rPr>
      </w:pPr>
    </w:p>
    <w:p w:rsidR="00016374" w:rsidRPr="00820B73" w:rsidRDefault="00820B73" w:rsidP="00016374">
      <w:pPr>
        <w:tabs>
          <w:tab w:val="left" w:pos="993"/>
        </w:tabs>
        <w:ind w:left="1985" w:hanging="1985"/>
        <w:rPr>
          <w:rFonts w:ascii="Times New Roman" w:hAnsi="Times New Roman" w:cs="Times New Roman"/>
          <w:b/>
          <w:color w:val="0000FF"/>
          <w:sz w:val="18"/>
          <w:szCs w:val="18"/>
        </w:rPr>
      </w:pPr>
      <w:r w:rsidRPr="00820B73">
        <w:rPr>
          <w:rFonts w:ascii="Times New Roman" w:hAnsi="Times New Roman" w:cs="Times New Roman"/>
          <w:b/>
          <w:color w:val="0000FF"/>
          <w:sz w:val="18"/>
          <w:szCs w:val="18"/>
        </w:rPr>
        <w:t>Appendix 3</w:t>
      </w:r>
    </w:p>
    <w:p w:rsidR="00820B73" w:rsidRPr="00674BC0" w:rsidRDefault="00820B73" w:rsidP="00820B73">
      <w:pPr>
        <w:jc w:val="center"/>
        <w:rPr>
          <w:sz w:val="18"/>
          <w:szCs w:val="18"/>
        </w:rPr>
      </w:pPr>
    </w:p>
    <w:p w:rsidR="00820B73" w:rsidRDefault="00820B73" w:rsidP="00820B73">
      <w:pPr>
        <w:jc w:val="center"/>
      </w:pPr>
      <w:r>
        <w:rPr>
          <w:noProof/>
          <w:lang w:eastAsia="en-GB"/>
        </w:rPr>
        <w:drawing>
          <wp:inline distT="0" distB="0" distL="0" distR="0" wp14:anchorId="105B6325" wp14:editId="1CF72F1A">
            <wp:extent cx="6788454" cy="2531090"/>
            <wp:effectExtent l="0" t="0" r="0" b="3175"/>
            <wp:docPr id="19" name="Picture 19" descr="C:\Users\Chri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ris\AppData\Local\Microsoft\Windows\INetCache\Content.Word\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8190" cy="2564548"/>
                    </a:xfrm>
                    <a:prstGeom prst="rect">
                      <a:avLst/>
                    </a:prstGeom>
                    <a:noFill/>
                    <a:ln>
                      <a:noFill/>
                    </a:ln>
                  </pic:spPr>
                </pic:pic>
              </a:graphicData>
            </a:graphic>
          </wp:inline>
        </w:drawing>
      </w:r>
    </w:p>
    <w:p w:rsidR="00820B73" w:rsidRPr="00674BC0" w:rsidRDefault="00820B73" w:rsidP="00820B73">
      <w:pPr>
        <w:jc w:val="center"/>
        <w:rPr>
          <w:sz w:val="18"/>
          <w:szCs w:val="18"/>
        </w:rPr>
      </w:pPr>
    </w:p>
    <w:p w:rsidR="00820B73" w:rsidRDefault="00820B73" w:rsidP="00820B73">
      <w:pPr>
        <w:jc w:val="center"/>
      </w:pPr>
      <w:r>
        <w:rPr>
          <w:noProof/>
          <w:lang w:eastAsia="en-GB"/>
        </w:rPr>
        <w:drawing>
          <wp:inline distT="0" distB="0" distL="0" distR="0" wp14:anchorId="51D6B5D0" wp14:editId="3509BD56">
            <wp:extent cx="6788506" cy="1817370"/>
            <wp:effectExtent l="0" t="0" r="0" b="0"/>
            <wp:docPr id="12" name="Picture 12" descr="C:\Users\Chri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AppData\Local\Microsoft\Windows\INetCache\Content.Word\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07443" cy="1875982"/>
                    </a:xfrm>
                    <a:prstGeom prst="rect">
                      <a:avLst/>
                    </a:prstGeom>
                    <a:noFill/>
                    <a:ln>
                      <a:noFill/>
                    </a:ln>
                  </pic:spPr>
                </pic:pic>
              </a:graphicData>
            </a:graphic>
          </wp:inline>
        </w:drawing>
      </w:r>
    </w:p>
    <w:p w:rsidR="00820B73" w:rsidRPr="00674BC0" w:rsidRDefault="00820B73" w:rsidP="00820B73">
      <w:pPr>
        <w:jc w:val="center"/>
        <w:rPr>
          <w:sz w:val="18"/>
          <w:szCs w:val="18"/>
        </w:rPr>
      </w:pPr>
    </w:p>
    <w:p w:rsidR="00820B73" w:rsidRDefault="00820B73" w:rsidP="00820B73">
      <w:pPr>
        <w:jc w:val="center"/>
      </w:pPr>
      <w:r>
        <w:rPr>
          <w:noProof/>
          <w:lang w:eastAsia="en-GB"/>
        </w:rPr>
        <w:drawing>
          <wp:inline distT="0" distB="0" distL="0" distR="0" wp14:anchorId="51B15EBD" wp14:editId="1C8C51FA">
            <wp:extent cx="6810452" cy="1762746"/>
            <wp:effectExtent l="0" t="0" r="0" b="9525"/>
            <wp:docPr id="15" name="Picture 15" descr="C:\Users\Chris\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ris\AppData\Local\Microsoft\Windows\INetCache\Content.Word\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98067" cy="1837189"/>
                    </a:xfrm>
                    <a:prstGeom prst="rect">
                      <a:avLst/>
                    </a:prstGeom>
                    <a:noFill/>
                    <a:ln>
                      <a:noFill/>
                    </a:ln>
                  </pic:spPr>
                </pic:pic>
              </a:graphicData>
            </a:graphic>
          </wp:inline>
        </w:drawing>
      </w:r>
    </w:p>
    <w:p w:rsidR="00820B73" w:rsidRPr="00674BC0" w:rsidRDefault="00820B73" w:rsidP="00820B73">
      <w:pPr>
        <w:jc w:val="center"/>
        <w:rPr>
          <w:sz w:val="18"/>
          <w:szCs w:val="18"/>
        </w:rPr>
      </w:pPr>
    </w:p>
    <w:p w:rsidR="00820B73" w:rsidRDefault="00820B73" w:rsidP="00820B73">
      <w:pPr>
        <w:jc w:val="center"/>
      </w:pPr>
      <w:r>
        <w:rPr>
          <w:noProof/>
          <w:lang w:eastAsia="en-GB"/>
        </w:rPr>
        <w:drawing>
          <wp:inline distT="0" distB="0" distL="0" distR="0" wp14:anchorId="4E31AB14" wp14:editId="627CEE23">
            <wp:extent cx="6810452" cy="2346260"/>
            <wp:effectExtent l="0" t="0" r="0" b="0"/>
            <wp:docPr id="20" name="Picture 20" descr="C:\Users\Chris\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hris\AppData\Local\Microsoft\Windows\INetCache\Content.Word\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72828" cy="2436651"/>
                    </a:xfrm>
                    <a:prstGeom prst="rect">
                      <a:avLst/>
                    </a:prstGeom>
                    <a:noFill/>
                    <a:ln>
                      <a:noFill/>
                    </a:ln>
                  </pic:spPr>
                </pic:pic>
              </a:graphicData>
            </a:graphic>
          </wp:inline>
        </w:drawing>
      </w:r>
    </w:p>
    <w:p w:rsidR="00016374" w:rsidRPr="00016374" w:rsidRDefault="00016374" w:rsidP="007504FD">
      <w:pPr>
        <w:rPr>
          <w:rFonts w:ascii="Times New Roman" w:hAnsi="Times New Roman" w:cs="Times New Roman"/>
          <w:b/>
          <w:color w:val="000000" w:themeColor="text1"/>
          <w:sz w:val="20"/>
          <w:szCs w:val="20"/>
        </w:rPr>
      </w:pPr>
    </w:p>
    <w:sectPr w:rsidR="00016374" w:rsidRPr="00016374" w:rsidSect="00B40CF9">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0DB" w:rsidRDefault="002440DB" w:rsidP="006D1EC5">
      <w:r>
        <w:separator/>
      </w:r>
    </w:p>
  </w:endnote>
  <w:endnote w:type="continuationSeparator" w:id="0">
    <w:p w:rsidR="002440DB" w:rsidRDefault="002440DB" w:rsidP="006D1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8"/>
        <w:szCs w:val="18"/>
      </w:rPr>
      <w:id w:val="-1718047363"/>
      <w:docPartObj>
        <w:docPartGallery w:val="Page Numbers (Bottom of Page)"/>
        <w:docPartUnique/>
      </w:docPartObj>
    </w:sdtPr>
    <w:sdtContent>
      <w:sdt>
        <w:sdtPr>
          <w:rPr>
            <w:i/>
            <w:sz w:val="18"/>
            <w:szCs w:val="18"/>
          </w:rPr>
          <w:id w:val="1728636285"/>
          <w:docPartObj>
            <w:docPartGallery w:val="Page Numbers (Top of Page)"/>
            <w:docPartUnique/>
          </w:docPartObj>
        </w:sdtPr>
        <w:sdtContent>
          <w:p w:rsidR="00844144" w:rsidRPr="006D1EC5" w:rsidRDefault="00844144">
            <w:pPr>
              <w:pStyle w:val="Footer"/>
              <w:jc w:val="center"/>
              <w:rPr>
                <w:i/>
                <w:sz w:val="18"/>
                <w:szCs w:val="18"/>
              </w:rPr>
            </w:pPr>
            <w:r w:rsidRPr="006D1EC5">
              <w:rPr>
                <w:i/>
                <w:sz w:val="18"/>
                <w:szCs w:val="18"/>
              </w:rPr>
              <w:t xml:space="preserve">Page </w:t>
            </w:r>
            <w:r w:rsidRPr="006D1EC5">
              <w:rPr>
                <w:bCs/>
                <w:i/>
                <w:sz w:val="18"/>
                <w:szCs w:val="18"/>
              </w:rPr>
              <w:fldChar w:fldCharType="begin"/>
            </w:r>
            <w:r w:rsidRPr="006D1EC5">
              <w:rPr>
                <w:bCs/>
                <w:i/>
                <w:sz w:val="18"/>
                <w:szCs w:val="18"/>
              </w:rPr>
              <w:instrText xml:space="preserve"> PAGE </w:instrText>
            </w:r>
            <w:r w:rsidRPr="006D1EC5">
              <w:rPr>
                <w:bCs/>
                <w:i/>
                <w:sz w:val="18"/>
                <w:szCs w:val="18"/>
              </w:rPr>
              <w:fldChar w:fldCharType="separate"/>
            </w:r>
            <w:r w:rsidR="00401A9C">
              <w:rPr>
                <w:bCs/>
                <w:i/>
                <w:noProof/>
                <w:sz w:val="18"/>
                <w:szCs w:val="18"/>
              </w:rPr>
              <w:t>10</w:t>
            </w:r>
            <w:r w:rsidRPr="006D1EC5">
              <w:rPr>
                <w:bCs/>
                <w:i/>
                <w:sz w:val="18"/>
                <w:szCs w:val="18"/>
              </w:rPr>
              <w:fldChar w:fldCharType="end"/>
            </w:r>
            <w:r w:rsidRPr="006D1EC5">
              <w:rPr>
                <w:i/>
                <w:sz w:val="18"/>
                <w:szCs w:val="18"/>
              </w:rPr>
              <w:t xml:space="preserve"> of </w:t>
            </w:r>
            <w:r w:rsidRPr="006D1EC5">
              <w:rPr>
                <w:bCs/>
                <w:i/>
                <w:sz w:val="18"/>
                <w:szCs w:val="18"/>
              </w:rPr>
              <w:fldChar w:fldCharType="begin"/>
            </w:r>
            <w:r w:rsidRPr="006D1EC5">
              <w:rPr>
                <w:bCs/>
                <w:i/>
                <w:sz w:val="18"/>
                <w:szCs w:val="18"/>
              </w:rPr>
              <w:instrText xml:space="preserve"> NUMPAGES  </w:instrText>
            </w:r>
            <w:r w:rsidRPr="006D1EC5">
              <w:rPr>
                <w:bCs/>
                <w:i/>
                <w:sz w:val="18"/>
                <w:szCs w:val="18"/>
              </w:rPr>
              <w:fldChar w:fldCharType="separate"/>
            </w:r>
            <w:r w:rsidR="00401A9C">
              <w:rPr>
                <w:bCs/>
                <w:i/>
                <w:noProof/>
                <w:sz w:val="18"/>
                <w:szCs w:val="18"/>
              </w:rPr>
              <w:t>10</w:t>
            </w:r>
            <w:r w:rsidRPr="006D1EC5">
              <w:rPr>
                <w:bCs/>
                <w:i/>
                <w:sz w:val="18"/>
                <w:szCs w:val="18"/>
              </w:rPr>
              <w:fldChar w:fldCharType="end"/>
            </w:r>
          </w:p>
        </w:sdtContent>
      </w:sdt>
    </w:sdtContent>
  </w:sdt>
  <w:p w:rsidR="00844144" w:rsidRDefault="00844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0DB" w:rsidRDefault="002440DB" w:rsidP="006D1EC5">
      <w:r>
        <w:separator/>
      </w:r>
    </w:p>
  </w:footnote>
  <w:footnote w:type="continuationSeparator" w:id="0">
    <w:p w:rsidR="002440DB" w:rsidRDefault="002440DB" w:rsidP="006D1E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6531F"/>
    <w:multiLevelType w:val="hybridMultilevel"/>
    <w:tmpl w:val="2C3A1702"/>
    <w:lvl w:ilvl="0" w:tplc="10B2EB80">
      <w:start w:val="1"/>
      <w:numFmt w:val="decimal"/>
      <w:lvlText w:val="7.%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5941114"/>
    <w:multiLevelType w:val="hybridMultilevel"/>
    <w:tmpl w:val="72DC0018"/>
    <w:lvl w:ilvl="0" w:tplc="07661254">
      <w:start w:val="1"/>
      <w:numFmt w:val="decimal"/>
      <w:lvlText w:val="6.%1."/>
      <w:lvlJc w:val="left"/>
      <w:pPr>
        <w:ind w:left="360" w:hanging="360"/>
      </w:pPr>
      <w:rPr>
        <w:rFonts w:ascii="Times New Roman" w:hAnsi="Times New Roman" w:cs="Times New Roman" w:hint="default"/>
        <w:b w:val="0"/>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40316B53"/>
    <w:multiLevelType w:val="hybridMultilevel"/>
    <w:tmpl w:val="37CE44B4"/>
    <w:lvl w:ilvl="0" w:tplc="0C5ED3B4">
      <w:start w:val="1"/>
      <w:numFmt w:val="decimal"/>
      <w:lvlText w:val="3.1.%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17C7282"/>
    <w:multiLevelType w:val="hybridMultilevel"/>
    <w:tmpl w:val="7BA84570"/>
    <w:lvl w:ilvl="0" w:tplc="4EAA5942">
      <w:start w:val="2"/>
      <w:numFmt w:val="decimal"/>
      <w:lvlText w:val="3.%1."/>
      <w:lvlJc w:val="left"/>
      <w:pPr>
        <w:ind w:left="360" w:hanging="360"/>
      </w:pPr>
      <w:rPr>
        <w:rFonts w:hint="default"/>
        <w:b w:val="0"/>
        <w:i/>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63D6498"/>
    <w:multiLevelType w:val="hybridMultilevel"/>
    <w:tmpl w:val="CD68B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AE7AE2"/>
    <w:multiLevelType w:val="hybridMultilevel"/>
    <w:tmpl w:val="A836C032"/>
    <w:lvl w:ilvl="0" w:tplc="E214D9A0">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214064D"/>
    <w:multiLevelType w:val="hybridMultilevel"/>
    <w:tmpl w:val="E398C8BC"/>
    <w:lvl w:ilvl="0" w:tplc="80D4B9FC">
      <w:start w:val="1"/>
      <w:numFmt w:val="decimal"/>
      <w:lvlText w:val="8.%1."/>
      <w:lvlJc w:val="left"/>
      <w:pPr>
        <w:ind w:left="360" w:hanging="360"/>
      </w:pPr>
      <w:rPr>
        <w:rFonts w:hint="default"/>
        <w:b w:val="0"/>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7AF7D93"/>
    <w:multiLevelType w:val="hybridMultilevel"/>
    <w:tmpl w:val="51A0F39C"/>
    <w:lvl w:ilvl="0" w:tplc="31C6CD2C">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0663736"/>
    <w:multiLevelType w:val="hybridMultilevel"/>
    <w:tmpl w:val="C0D6844E"/>
    <w:lvl w:ilvl="0" w:tplc="052E2120">
      <w:start w:val="1"/>
      <w:numFmt w:val="decimal"/>
      <w:lvlText w:val="5.%1."/>
      <w:lvlJc w:val="left"/>
      <w:pPr>
        <w:ind w:left="360" w:hanging="360"/>
      </w:pPr>
      <w:rPr>
        <w:rFonts w:hint="default"/>
        <w:b w:val="0"/>
        <w:i/>
        <w:color w:val="000000"/>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5"/>
  </w:num>
  <w:num w:numId="3">
    <w:abstractNumId w:val="2"/>
  </w:num>
  <w:num w:numId="4">
    <w:abstractNumId w:val="3"/>
  </w:num>
  <w:num w:numId="5">
    <w:abstractNumId w:val="8"/>
  </w:num>
  <w:num w:numId="6">
    <w:abstractNumId w:val="1"/>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B20"/>
    <w:rsid w:val="0000742C"/>
    <w:rsid w:val="00016374"/>
    <w:rsid w:val="0001704D"/>
    <w:rsid w:val="000D4886"/>
    <w:rsid w:val="000F387A"/>
    <w:rsid w:val="00142B05"/>
    <w:rsid w:val="00174D16"/>
    <w:rsid w:val="00193891"/>
    <w:rsid w:val="001963A6"/>
    <w:rsid w:val="00196C2E"/>
    <w:rsid w:val="002440DB"/>
    <w:rsid w:val="002619DA"/>
    <w:rsid w:val="00267809"/>
    <w:rsid w:val="00291BE2"/>
    <w:rsid w:val="002B636E"/>
    <w:rsid w:val="002C64C1"/>
    <w:rsid w:val="002D738E"/>
    <w:rsid w:val="002F6AF5"/>
    <w:rsid w:val="00311E2A"/>
    <w:rsid w:val="0034271F"/>
    <w:rsid w:val="00351921"/>
    <w:rsid w:val="00365054"/>
    <w:rsid w:val="003A4FE8"/>
    <w:rsid w:val="003E7CA2"/>
    <w:rsid w:val="00401A9C"/>
    <w:rsid w:val="004672D2"/>
    <w:rsid w:val="004737ED"/>
    <w:rsid w:val="004A3641"/>
    <w:rsid w:val="004A7B20"/>
    <w:rsid w:val="0051456F"/>
    <w:rsid w:val="0051694A"/>
    <w:rsid w:val="00520EAD"/>
    <w:rsid w:val="00535F69"/>
    <w:rsid w:val="0058410D"/>
    <w:rsid w:val="00584649"/>
    <w:rsid w:val="005D4659"/>
    <w:rsid w:val="005D48AA"/>
    <w:rsid w:val="00601A3A"/>
    <w:rsid w:val="006144C0"/>
    <w:rsid w:val="00621C71"/>
    <w:rsid w:val="00666A39"/>
    <w:rsid w:val="00674BC0"/>
    <w:rsid w:val="00675097"/>
    <w:rsid w:val="00695B98"/>
    <w:rsid w:val="006D1EC5"/>
    <w:rsid w:val="006D6A74"/>
    <w:rsid w:val="006E2C38"/>
    <w:rsid w:val="007264C2"/>
    <w:rsid w:val="007504FD"/>
    <w:rsid w:val="00761D2C"/>
    <w:rsid w:val="007A3C26"/>
    <w:rsid w:val="007C65A8"/>
    <w:rsid w:val="007D44DE"/>
    <w:rsid w:val="007D7196"/>
    <w:rsid w:val="00814946"/>
    <w:rsid w:val="00814F8F"/>
    <w:rsid w:val="00817636"/>
    <w:rsid w:val="00820B73"/>
    <w:rsid w:val="008273BB"/>
    <w:rsid w:val="00844144"/>
    <w:rsid w:val="0088586A"/>
    <w:rsid w:val="008A62D5"/>
    <w:rsid w:val="008C000C"/>
    <w:rsid w:val="008D20FA"/>
    <w:rsid w:val="0090125D"/>
    <w:rsid w:val="00910AC3"/>
    <w:rsid w:val="00917DD0"/>
    <w:rsid w:val="00947E42"/>
    <w:rsid w:val="00970620"/>
    <w:rsid w:val="00971E5A"/>
    <w:rsid w:val="00980148"/>
    <w:rsid w:val="009869BA"/>
    <w:rsid w:val="009907EA"/>
    <w:rsid w:val="009B2330"/>
    <w:rsid w:val="009B5A88"/>
    <w:rsid w:val="009D7869"/>
    <w:rsid w:val="009F6FEE"/>
    <w:rsid w:val="00A21FF7"/>
    <w:rsid w:val="00A60F49"/>
    <w:rsid w:val="00AC05C9"/>
    <w:rsid w:val="00B1467C"/>
    <w:rsid w:val="00B40CF9"/>
    <w:rsid w:val="00B61891"/>
    <w:rsid w:val="00B63892"/>
    <w:rsid w:val="00B71229"/>
    <w:rsid w:val="00B95751"/>
    <w:rsid w:val="00BB79D8"/>
    <w:rsid w:val="00BC1F8F"/>
    <w:rsid w:val="00BC604D"/>
    <w:rsid w:val="00BD0B39"/>
    <w:rsid w:val="00BF099A"/>
    <w:rsid w:val="00BF66EF"/>
    <w:rsid w:val="00C3152C"/>
    <w:rsid w:val="00C96DC0"/>
    <w:rsid w:val="00CA2620"/>
    <w:rsid w:val="00CB79ED"/>
    <w:rsid w:val="00CE665E"/>
    <w:rsid w:val="00CE78CE"/>
    <w:rsid w:val="00CF3329"/>
    <w:rsid w:val="00D11F28"/>
    <w:rsid w:val="00D34468"/>
    <w:rsid w:val="00DC100E"/>
    <w:rsid w:val="00DF3F07"/>
    <w:rsid w:val="00E13FA6"/>
    <w:rsid w:val="00E20871"/>
    <w:rsid w:val="00E224D5"/>
    <w:rsid w:val="00E351D6"/>
    <w:rsid w:val="00E53E01"/>
    <w:rsid w:val="00E907A3"/>
    <w:rsid w:val="00EC0C23"/>
    <w:rsid w:val="00EF2479"/>
    <w:rsid w:val="00EF38A5"/>
    <w:rsid w:val="00EF7A3A"/>
    <w:rsid w:val="00F31107"/>
    <w:rsid w:val="00F35963"/>
    <w:rsid w:val="00F527C8"/>
    <w:rsid w:val="00F53E42"/>
    <w:rsid w:val="00F67393"/>
    <w:rsid w:val="00F87BB8"/>
    <w:rsid w:val="00FB0D42"/>
    <w:rsid w:val="00FC2CDE"/>
    <w:rsid w:val="00FC453A"/>
    <w:rsid w:val="00FD32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63F7F"/>
  <w15:chartTrackingRefBased/>
  <w15:docId w15:val="{C5F1B645-F385-4CF3-BBBE-ED6D7A685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autoSpaceDN w:val="0"/>
      <w:textAlignment w:val="baseline"/>
    </w:pPr>
  </w:style>
  <w:style w:type="paragraph" w:styleId="Heading1">
    <w:name w:val="heading 1"/>
    <w:basedOn w:val="Normal"/>
    <w:link w:val="Heading1Char"/>
    <w:uiPriority w:val="9"/>
    <w:qFormat/>
    <w:rsid w:val="00917DD0"/>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DD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17DD0"/>
    <w:pPr>
      <w:autoSpaceDN/>
      <w:spacing w:before="100" w:beforeAutospacing="1" w:after="100" w:afterAutospacing="1"/>
      <w:textAlignment w:val="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17DD0"/>
  </w:style>
  <w:style w:type="character" w:styleId="Emphasis">
    <w:name w:val="Emphasis"/>
    <w:basedOn w:val="DefaultParagraphFont"/>
    <w:uiPriority w:val="20"/>
    <w:qFormat/>
    <w:rsid w:val="00917DD0"/>
    <w:rPr>
      <w:i/>
      <w:iCs/>
    </w:rPr>
  </w:style>
  <w:style w:type="character" w:styleId="Strong">
    <w:name w:val="Strong"/>
    <w:basedOn w:val="DefaultParagraphFont"/>
    <w:uiPriority w:val="22"/>
    <w:qFormat/>
    <w:rsid w:val="00917DD0"/>
    <w:rPr>
      <w:b/>
      <w:bCs/>
    </w:rPr>
  </w:style>
  <w:style w:type="character" w:styleId="Hyperlink">
    <w:name w:val="Hyperlink"/>
    <w:basedOn w:val="DefaultParagraphFont"/>
    <w:uiPriority w:val="99"/>
    <w:unhideWhenUsed/>
    <w:rsid w:val="00917DD0"/>
    <w:rPr>
      <w:color w:val="0000FF"/>
      <w:u w:val="single"/>
    </w:rPr>
  </w:style>
  <w:style w:type="table" w:styleId="TableGrid">
    <w:name w:val="Table Grid"/>
    <w:basedOn w:val="TableNormal"/>
    <w:uiPriority w:val="59"/>
    <w:rsid w:val="00917D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17DD0"/>
    <w:pPr>
      <w:ind w:left="720"/>
      <w:contextualSpacing/>
    </w:pPr>
  </w:style>
  <w:style w:type="paragraph" w:styleId="Footer">
    <w:name w:val="footer"/>
    <w:basedOn w:val="Normal"/>
    <w:link w:val="FooterChar"/>
    <w:uiPriority w:val="99"/>
    <w:unhideWhenUsed/>
    <w:rsid w:val="008A62D5"/>
    <w:pPr>
      <w:tabs>
        <w:tab w:val="center" w:pos="4513"/>
        <w:tab w:val="right" w:pos="9026"/>
      </w:tabs>
      <w:autoSpaceDN/>
      <w:textAlignment w:val="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8A62D5"/>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D1EC5"/>
    <w:pPr>
      <w:tabs>
        <w:tab w:val="center" w:pos="4513"/>
        <w:tab w:val="right" w:pos="9026"/>
      </w:tabs>
    </w:pPr>
  </w:style>
  <w:style w:type="character" w:customStyle="1" w:styleId="HeaderChar">
    <w:name w:val="Header Char"/>
    <w:basedOn w:val="DefaultParagraphFont"/>
    <w:link w:val="Header"/>
    <w:uiPriority w:val="99"/>
    <w:rsid w:val="006D1EC5"/>
  </w:style>
  <w:style w:type="character" w:styleId="Mention">
    <w:name w:val="Mention"/>
    <w:basedOn w:val="DefaultParagraphFont"/>
    <w:uiPriority w:val="99"/>
    <w:semiHidden/>
    <w:unhideWhenUsed/>
    <w:rsid w:val="00601A3A"/>
    <w:rPr>
      <w:color w:val="2B579A"/>
      <w:shd w:val="clear" w:color="auto" w:fill="E6E6E6"/>
    </w:rPr>
  </w:style>
  <w:style w:type="character" w:styleId="FollowedHyperlink">
    <w:name w:val="FollowedHyperlink"/>
    <w:basedOn w:val="DefaultParagraphFont"/>
    <w:uiPriority w:val="99"/>
    <w:semiHidden/>
    <w:unhideWhenUsed/>
    <w:rsid w:val="006D6A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1379">
      <w:bodyDiv w:val="1"/>
      <w:marLeft w:val="0"/>
      <w:marRight w:val="0"/>
      <w:marTop w:val="0"/>
      <w:marBottom w:val="0"/>
      <w:divBdr>
        <w:top w:val="none" w:sz="0" w:space="0" w:color="auto"/>
        <w:left w:val="none" w:sz="0" w:space="0" w:color="auto"/>
        <w:bottom w:val="none" w:sz="0" w:space="0" w:color="auto"/>
        <w:right w:val="none" w:sz="0" w:space="0" w:color="auto"/>
      </w:divBdr>
    </w:div>
    <w:div w:id="284507417">
      <w:bodyDiv w:val="1"/>
      <w:marLeft w:val="0"/>
      <w:marRight w:val="0"/>
      <w:marTop w:val="0"/>
      <w:marBottom w:val="0"/>
      <w:divBdr>
        <w:top w:val="none" w:sz="0" w:space="0" w:color="auto"/>
        <w:left w:val="none" w:sz="0" w:space="0" w:color="auto"/>
        <w:bottom w:val="none" w:sz="0" w:space="0" w:color="auto"/>
        <w:right w:val="none" w:sz="0" w:space="0" w:color="auto"/>
      </w:divBdr>
    </w:div>
    <w:div w:id="372121420">
      <w:bodyDiv w:val="1"/>
      <w:marLeft w:val="0"/>
      <w:marRight w:val="0"/>
      <w:marTop w:val="0"/>
      <w:marBottom w:val="0"/>
      <w:divBdr>
        <w:top w:val="none" w:sz="0" w:space="0" w:color="auto"/>
        <w:left w:val="none" w:sz="0" w:space="0" w:color="auto"/>
        <w:bottom w:val="none" w:sz="0" w:space="0" w:color="auto"/>
        <w:right w:val="none" w:sz="0" w:space="0" w:color="auto"/>
      </w:divBdr>
    </w:div>
    <w:div w:id="473183015">
      <w:bodyDiv w:val="1"/>
      <w:marLeft w:val="0"/>
      <w:marRight w:val="0"/>
      <w:marTop w:val="0"/>
      <w:marBottom w:val="0"/>
      <w:divBdr>
        <w:top w:val="none" w:sz="0" w:space="0" w:color="auto"/>
        <w:left w:val="none" w:sz="0" w:space="0" w:color="auto"/>
        <w:bottom w:val="none" w:sz="0" w:space="0" w:color="auto"/>
        <w:right w:val="none" w:sz="0" w:space="0" w:color="auto"/>
      </w:divBdr>
    </w:div>
    <w:div w:id="11771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poolcomp.co.uk/news.php?id=2802" TargetMode="External"/><Relationship Id="rId18" Type="http://schemas.openxmlformats.org/officeDocument/2006/relationships/hyperlink" Target="http://www.lpoolcomp.co.uk/admin_docs.php?id=1" TargetMode="External"/><Relationship Id="rId26" Type="http://schemas.openxmlformats.org/officeDocument/2006/relationships/hyperlink" Target="http://www.lpoolcomp.co.uk/management_bulletins.php?id=2812" TargetMode="External"/><Relationship Id="rId3" Type="http://schemas.openxmlformats.org/officeDocument/2006/relationships/styles" Target="styles.xml"/><Relationship Id="rId21" Type="http://schemas.openxmlformats.org/officeDocument/2006/relationships/hyperlink" Target="http://www.lancashirecricket.co.uk/lcb/index.php?option=com_k2&amp;view=itemlist&amp;task=category&amp;id=20:all-stars-cricket&amp;Itemid=42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poolcomp.co.uk/uploaded_files/documents/AGM_Minutes_2_2017_.docx" TargetMode="External"/><Relationship Id="rId17" Type="http://schemas.openxmlformats.org/officeDocument/2006/relationships/hyperlink" Target="http://www.lpoolcomp.co.uk/admin_docs.php?id=10" TargetMode="External"/><Relationship Id="rId25" Type="http://schemas.openxmlformats.org/officeDocument/2006/relationships/hyperlink" Target="http://www.umpapps.com/this-wee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poolcomp.co.uk/abbs.php" TargetMode="External"/><Relationship Id="rId20" Type="http://schemas.openxmlformats.org/officeDocument/2006/relationships/hyperlink" Target="http://www.lpoolcomp.co.uk/admin_docs.php?id=1"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lpoolcomp.co.uk/news.php?id=281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poolcomp.co.uk/suspended_bans.php" TargetMode="External"/><Relationship Id="rId23" Type="http://schemas.openxmlformats.org/officeDocument/2006/relationships/hyperlink" Target="http://www.lpoolcomp.co.uk/news.php?id=2795" TargetMode="External"/><Relationship Id="rId28" Type="http://schemas.openxmlformats.org/officeDocument/2006/relationships/image" Target="media/image4.jpeg"/><Relationship Id="rId10" Type="http://schemas.openxmlformats.org/officeDocument/2006/relationships/hyperlink" Target="file:///C:\Documents%20and%20Settings\Administrator\My%20Documents\Cricket%20June%202010\001%20ldcc%20post%20June%202010\1%20Minutes\12%202013%20Minutes\006%20Jun%2013\www.lpoolcomp.co.uk" TargetMode="External"/><Relationship Id="rId19" Type="http://schemas.openxmlformats.org/officeDocument/2006/relationships/hyperlink" Target="http://www.lpoolcomp.co.uk/uploaded_files/documents/L&amp;DCC_3rd_XI_Sun_T20_Embee_KO_MRF_+_team_sheets_2016.doc"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lay-cricket.com/updates" TargetMode="External"/><Relationship Id="rId22" Type="http://schemas.openxmlformats.org/officeDocument/2006/relationships/hyperlink" Target="http://www.lancashirecricket.co.uk/lcb/index.php?option=com_k2&amp;view=item&amp;layout=item&amp;id=1053&amp;Itemid=731" TargetMode="External"/><Relationship Id="rId27" Type="http://schemas.openxmlformats.org/officeDocument/2006/relationships/hyperlink" Target="http://www.lpoolcomp.co.uk/youth_cricket.php?id=2817" TargetMode="External"/><Relationship Id="rId3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ED4F1-BDF0-4F0B-88EE-9163BDA51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1807</TotalTime>
  <Pages>1</Pages>
  <Words>5120</Words>
  <Characters>29187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dc:creator>
  <cp:keywords/>
  <dc:description/>
  <cp:lastModifiedBy>Chris</cp:lastModifiedBy>
  <cp:revision>42</cp:revision>
  <dcterms:created xsi:type="dcterms:W3CDTF">2017-04-04T07:48:00Z</dcterms:created>
  <dcterms:modified xsi:type="dcterms:W3CDTF">2017-04-17T08:12:00Z</dcterms:modified>
</cp:coreProperties>
</file>