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A04" w:rsidRDefault="00375A04" w:rsidP="00375A04">
      <w:pPr>
        <w:tabs>
          <w:tab w:val="left" w:pos="8364"/>
        </w:tabs>
        <w:jc w:val="center"/>
        <w:rPr>
          <w:rFonts w:ascii="Times New Roman" w:eastAsia="Times New Roman" w:hAnsi="Times New Roman" w:cs="Times New Roman"/>
          <w:sz w:val="20"/>
          <w:szCs w:val="20"/>
        </w:rPr>
      </w:pPr>
      <w:bookmarkStart w:id="0" w:name="_GoBack"/>
      <w:bookmarkEnd w:id="0"/>
      <w:r>
        <w:rPr>
          <w:noProof/>
          <w:lang w:eastAsia="en-GB"/>
        </w:rPr>
        <w:drawing>
          <wp:inline distT="0" distB="0" distL="0" distR="0">
            <wp:extent cx="4581525" cy="1295400"/>
            <wp:effectExtent l="0" t="0" r="9525" b="0"/>
            <wp:docPr id="3" name="Picture 3"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1295400"/>
                    </a:xfrm>
                    <a:prstGeom prst="rect">
                      <a:avLst/>
                    </a:prstGeom>
                    <a:noFill/>
                    <a:ln>
                      <a:noFill/>
                    </a:ln>
                  </pic:spPr>
                </pic:pic>
              </a:graphicData>
            </a:graphic>
          </wp:inline>
        </w:drawing>
      </w:r>
    </w:p>
    <w:p w:rsidR="00375A04" w:rsidRDefault="00375A04" w:rsidP="00375A04">
      <w:pPr>
        <w:ind w:left="-392" w:firstLine="392"/>
        <w:jc w:val="center"/>
        <w:rPr>
          <w:rFonts w:ascii="Times New Roman" w:hAnsi="Times New Roman" w:cs="Times New Roman"/>
          <w:sz w:val="24"/>
        </w:rPr>
      </w:pPr>
      <w:hyperlink r:id="rId8" w:history="1">
        <w:r>
          <w:rPr>
            <w:rStyle w:val="Hyperlink"/>
          </w:rPr>
          <w:t>www.lpoolcomp.co.uk</w:t>
        </w:r>
      </w:hyperlink>
    </w:p>
    <w:p w:rsidR="00375A04" w:rsidRDefault="00375A04" w:rsidP="00375A04">
      <w:pPr>
        <w:tabs>
          <w:tab w:val="left" w:pos="2910"/>
          <w:tab w:val="left" w:pos="7511"/>
        </w:tabs>
        <w:ind w:left="108"/>
        <w:rPr>
          <w:sz w:val="24"/>
        </w:rPr>
      </w:pPr>
      <w:r>
        <w:rPr>
          <w:sz w:val="24"/>
        </w:rPr>
        <w:tab/>
      </w:r>
      <w:r>
        <w:rPr>
          <w:b/>
        </w:rPr>
        <w:tab/>
      </w:r>
    </w:p>
    <w:p w:rsidR="00375A04" w:rsidRDefault="00375A04" w:rsidP="00375A04">
      <w:pPr>
        <w:rPr>
          <w:rFonts w:ascii="Times New Roman" w:hAnsi="Times New Roman" w:cs="Times New Roman"/>
          <w:b/>
          <w:sz w:val="20"/>
          <w:szCs w:val="20"/>
        </w:rPr>
      </w:pPr>
    </w:p>
    <w:p w:rsidR="00375A04" w:rsidRDefault="00375A04" w:rsidP="00375A04">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M/C Meeting held at Bootle CC on Tuesday 25</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September 2017 at 1.00pm:  </w:t>
      </w:r>
    </w:p>
    <w:p w:rsidR="00375A04" w:rsidRDefault="00375A04" w:rsidP="00375A04">
      <w:pPr>
        <w:ind w:left="360" w:hanging="360"/>
        <w:rPr>
          <w:rFonts w:ascii="Times New Roman" w:eastAsia="Times New Roman" w:hAnsi="Times New Roman" w:cs="Times New Roman"/>
          <w:b/>
          <w:sz w:val="20"/>
          <w:szCs w:val="20"/>
        </w:rPr>
      </w:pPr>
    </w:p>
    <w:tbl>
      <w:tblPr>
        <w:tblpPr w:leftFromText="180" w:rightFromText="180" w:bottomFromText="200" w:vertAnchor="text" w:tblpX="177"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9121"/>
      </w:tblGrid>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375A04" w:rsidRDefault="00375A04">
            <w:pPr>
              <w:jc w:val="center"/>
              <w:rPr>
                <w:rFonts w:ascii="Times New Roman" w:eastAsia="Times New Roman" w:hAnsi="Times New Roman" w:cs="Times New Roman"/>
                <w:b/>
                <w:sz w:val="20"/>
                <w:szCs w:val="20"/>
              </w:rPr>
            </w:pPr>
          </w:p>
          <w:p w:rsidR="00375A04" w:rsidRDefault="00375A0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rsidR="00375A04" w:rsidRDefault="00375A04">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rsidR="00375A04" w:rsidRDefault="00375A04">
            <w:pPr>
              <w:jc w:val="center"/>
              <w:rPr>
                <w:rFonts w:ascii="Times New Roman" w:eastAsia="Times New Roman" w:hAnsi="Times New Roman" w:cs="Times New Roman"/>
                <w:b/>
                <w:sz w:val="20"/>
                <w:szCs w:val="20"/>
              </w:rPr>
            </w:pPr>
          </w:p>
          <w:p w:rsidR="00375A04" w:rsidRDefault="00375A0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375A04" w:rsidRDefault="00375A04">
            <w:pPr>
              <w:jc w:val="center"/>
              <w:rPr>
                <w:rFonts w:ascii="Times New Roman" w:eastAsia="Times New Roman" w:hAnsi="Times New Roman" w:cs="Times New Roman"/>
                <w:b/>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375A04" w:rsidRDefault="00375A0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rsidR="00375A04" w:rsidRDefault="00375A0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1.16pm</w:t>
            </w: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pStyle w:val="ListParagraph"/>
              <w:spacing w:after="0" w:line="240" w:lineRule="auto"/>
              <w:ind w:left="360"/>
              <w:rPr>
                <w:rFonts w:ascii="Times New Roman" w:hAnsi="Times New Roman"/>
                <w:sz w:val="20"/>
                <w:szCs w:val="20"/>
              </w:rPr>
            </w:pPr>
          </w:p>
          <w:p w:rsidR="00375A04" w:rsidRDefault="00375A04" w:rsidP="00CC2369">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 xml:space="preserve">All members of M/C were present being: </w:t>
            </w:r>
          </w:p>
          <w:p w:rsidR="00375A04" w:rsidRDefault="00375A04">
            <w:pPr>
              <w:spacing w:line="276" w:lineRule="auto"/>
              <w:rPr>
                <w:rFonts w:ascii="Times New Roman" w:hAnsi="Times New Roman"/>
                <w:sz w:val="20"/>
                <w:szCs w:val="20"/>
              </w:rPr>
            </w:pPr>
          </w:p>
          <w:p w:rsidR="00375A04" w:rsidRDefault="00375A04">
            <w:pPr>
              <w:pStyle w:val="ListParagraph"/>
              <w:spacing w:after="0" w:line="240" w:lineRule="auto"/>
              <w:ind w:left="0"/>
              <w:rPr>
                <w:rFonts w:ascii="Times New Roman" w:hAnsi="Times New Roman"/>
                <w:sz w:val="20"/>
                <w:szCs w:val="20"/>
              </w:rPr>
            </w:pPr>
            <w:r>
              <w:rPr>
                <w:rFonts w:ascii="Times New Roman" w:hAnsi="Times New Roman"/>
                <w:sz w:val="20"/>
                <w:szCs w:val="20"/>
              </w:rPr>
              <w:t>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Alan Bristow (Hon Treas); John Rotheram (Cricket Chair); Eddie Shiff (3</w:t>
            </w:r>
            <w:r>
              <w:rPr>
                <w:rFonts w:ascii="Times New Roman" w:hAnsi="Times New Roman"/>
                <w:sz w:val="20"/>
                <w:szCs w:val="20"/>
                <w:vertAlign w:val="superscript"/>
              </w:rPr>
              <w:t>rd</w:t>
            </w:r>
            <w:r>
              <w:rPr>
                <w:rFonts w:ascii="Times New Roman" w:hAnsi="Times New Roman"/>
                <w:sz w:val="20"/>
                <w:szCs w:val="20"/>
              </w:rPr>
              <w:t xml:space="preserve"> XI Coordinator).</w:t>
            </w:r>
          </w:p>
          <w:p w:rsidR="00375A04" w:rsidRDefault="00375A04">
            <w:pPr>
              <w:pStyle w:val="ListParagraph"/>
              <w:spacing w:after="0" w:line="240" w:lineRule="auto"/>
              <w:ind w:left="0"/>
              <w:rPr>
                <w:rFonts w:ascii="Times New Roman" w:hAnsi="Times New Roman"/>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rsidR="00375A04" w:rsidRDefault="00375A0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pStyle w:val="ListParagraph"/>
              <w:spacing w:after="0" w:line="240" w:lineRule="auto"/>
              <w:ind w:left="360"/>
              <w:rPr>
                <w:rFonts w:ascii="Times New Roman" w:hAnsi="Times New Roman"/>
                <w:i/>
                <w:sz w:val="20"/>
                <w:szCs w:val="20"/>
              </w:rPr>
            </w:pPr>
          </w:p>
          <w:p w:rsidR="00375A04" w:rsidRDefault="00375A04" w:rsidP="00CC2369">
            <w:pPr>
              <w:pStyle w:val="ListParagraph"/>
              <w:numPr>
                <w:ilvl w:val="0"/>
                <w:numId w:val="2"/>
              </w:numPr>
              <w:spacing w:after="0" w:line="240" w:lineRule="auto"/>
              <w:rPr>
                <w:rFonts w:ascii="Times New Roman" w:hAnsi="Times New Roman"/>
                <w:i/>
                <w:sz w:val="20"/>
                <w:szCs w:val="20"/>
              </w:rPr>
            </w:pPr>
            <w:r>
              <w:rPr>
                <w:rFonts w:ascii="Times New Roman" w:hAnsi="Times New Roman"/>
                <w:i/>
                <w:sz w:val="20"/>
                <w:szCs w:val="20"/>
              </w:rPr>
              <w:t>Signing of Previous Meetings</w:t>
            </w:r>
          </w:p>
          <w:p w:rsidR="00375A04" w:rsidRDefault="00375A04">
            <w:pPr>
              <w:spacing w:line="276" w:lineRule="auto"/>
              <w:rPr>
                <w:rFonts w:ascii="Times New Roman" w:hAnsi="Times New Roman" w:cs="Times New Roman"/>
                <w:sz w:val="20"/>
                <w:szCs w:val="20"/>
              </w:rPr>
            </w:pPr>
          </w:p>
          <w:p w:rsidR="00375A04" w:rsidRDefault="00375A04">
            <w:pPr>
              <w:spacing w:line="276" w:lineRule="auto"/>
              <w:rPr>
                <w:rFonts w:ascii="Times New Roman" w:hAnsi="Times New Roman" w:cs="Times New Roman"/>
                <w:sz w:val="20"/>
                <w:szCs w:val="20"/>
              </w:rPr>
            </w:pPr>
            <w:r>
              <w:rPr>
                <w:rFonts w:ascii="Times New Roman" w:hAnsi="Times New Roman" w:cs="Times New Roman"/>
                <w:sz w:val="20"/>
                <w:szCs w:val="20"/>
              </w:rPr>
              <w:t>The Chair (JW) signed the minutes as a true and accurate record of the meeting held on 29</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August 2017. </w:t>
            </w:r>
          </w:p>
          <w:p w:rsidR="00375A04" w:rsidRDefault="00375A04">
            <w:pPr>
              <w:pStyle w:val="ListParagraph"/>
              <w:spacing w:after="0" w:line="240" w:lineRule="auto"/>
              <w:ind w:left="360"/>
              <w:rPr>
                <w:rFonts w:ascii="Times New Roman" w:hAnsi="Times New Roman"/>
                <w:i/>
                <w:sz w:val="20"/>
                <w:szCs w:val="20"/>
              </w:rPr>
            </w:pPr>
          </w:p>
          <w:p w:rsidR="00375A04" w:rsidRDefault="00375A04" w:rsidP="00CC2369">
            <w:pPr>
              <w:pStyle w:val="ListParagraph"/>
              <w:numPr>
                <w:ilvl w:val="0"/>
                <w:numId w:val="2"/>
              </w:numPr>
              <w:spacing w:after="0" w:line="240" w:lineRule="auto"/>
              <w:rPr>
                <w:rFonts w:ascii="Times New Roman" w:hAnsi="Times New Roman"/>
                <w:i/>
                <w:sz w:val="20"/>
                <w:szCs w:val="20"/>
              </w:rPr>
            </w:pPr>
            <w:r>
              <w:rPr>
                <w:rFonts w:ascii="Times New Roman" w:hAnsi="Times New Roman"/>
                <w:i/>
                <w:sz w:val="20"/>
                <w:szCs w:val="20"/>
              </w:rPr>
              <w:t>Action Point Items</w:t>
            </w:r>
          </w:p>
          <w:p w:rsidR="00375A04" w:rsidRDefault="00375A04">
            <w:pPr>
              <w:pStyle w:val="ListParagraph"/>
              <w:spacing w:after="0" w:line="240" w:lineRule="auto"/>
              <w:ind w:left="0"/>
              <w:rPr>
                <w:rFonts w:ascii="Times New Roman" w:hAnsi="Times New Roman"/>
                <w:i/>
                <w:sz w:val="20"/>
                <w:szCs w:val="20"/>
              </w:rPr>
            </w:pPr>
          </w:p>
          <w:p w:rsidR="00375A04" w:rsidRDefault="00375A04">
            <w:pPr>
              <w:pStyle w:val="ListParagraph"/>
              <w:spacing w:after="0" w:line="240" w:lineRule="auto"/>
              <w:ind w:left="0"/>
              <w:rPr>
                <w:rFonts w:ascii="Times New Roman" w:hAnsi="Times New Roman"/>
                <w:sz w:val="20"/>
                <w:szCs w:val="20"/>
              </w:rPr>
            </w:pPr>
            <w:r>
              <w:rPr>
                <w:rFonts w:ascii="Times New Roman" w:hAnsi="Times New Roman"/>
                <w:sz w:val="20"/>
                <w:szCs w:val="20"/>
              </w:rPr>
              <w:t>These were considered as set out below.</w:t>
            </w:r>
          </w:p>
          <w:p w:rsidR="00375A04" w:rsidRDefault="00375A04">
            <w:pPr>
              <w:pStyle w:val="ListParagraph"/>
              <w:spacing w:after="0" w:line="240" w:lineRule="auto"/>
              <w:ind w:left="0"/>
              <w:rPr>
                <w:rFonts w:ascii="Times New Roman" w:hAnsi="Times New Roman"/>
                <w:i/>
                <w:sz w:val="20"/>
                <w:szCs w:val="20"/>
              </w:rPr>
            </w:pPr>
          </w:p>
          <w:p w:rsidR="00375A04" w:rsidRDefault="00375A04" w:rsidP="00CC2369">
            <w:pPr>
              <w:pStyle w:val="ListParagraph"/>
              <w:numPr>
                <w:ilvl w:val="0"/>
                <w:numId w:val="2"/>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rsidR="00375A04" w:rsidRDefault="00375A04">
            <w:pPr>
              <w:spacing w:line="276" w:lineRule="auto"/>
              <w:rPr>
                <w:rFonts w:ascii="Times New Roman" w:hAnsi="Times New Roman"/>
                <w:i/>
                <w:sz w:val="20"/>
                <w:szCs w:val="20"/>
              </w:rPr>
            </w:pPr>
          </w:p>
          <w:p w:rsidR="00375A04" w:rsidRDefault="00375A04">
            <w:pPr>
              <w:spacing w:line="276" w:lineRule="auto"/>
              <w:rPr>
                <w:rFonts w:ascii="Times New Roman" w:hAnsi="Times New Roman"/>
                <w:sz w:val="20"/>
                <w:szCs w:val="20"/>
              </w:rPr>
            </w:pPr>
            <w:r>
              <w:rPr>
                <w:rFonts w:ascii="Times New Roman" w:hAnsi="Times New Roman"/>
                <w:sz w:val="20"/>
                <w:szCs w:val="20"/>
              </w:rPr>
              <w:t>These were to be taken en passant as they were covered by agenda items.</w:t>
            </w:r>
          </w:p>
          <w:p w:rsidR="00375A04" w:rsidRDefault="00375A04">
            <w:pPr>
              <w:spacing w:line="276" w:lineRule="auto"/>
              <w:rPr>
                <w:rFonts w:ascii="Times New Roman" w:hAnsi="Times New Roman"/>
                <w:sz w:val="20"/>
                <w:szCs w:val="20"/>
              </w:rPr>
            </w:pPr>
          </w:p>
          <w:p w:rsidR="00375A04" w:rsidRDefault="00375A04">
            <w:pPr>
              <w:spacing w:line="276" w:lineRule="auto"/>
              <w:rPr>
                <w:rFonts w:ascii="Times New Roman" w:hAnsi="Times New Roman"/>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tcPr>
          <w:p w:rsidR="00375A04" w:rsidRDefault="00375A04">
            <w:pPr>
              <w:pStyle w:val="ListParagraph"/>
              <w:spacing w:after="0" w:line="240" w:lineRule="auto"/>
              <w:ind w:left="360"/>
              <w:jc w:val="center"/>
              <w:rPr>
                <w:rFonts w:ascii="Times New Roman" w:hAnsi="Times New Roman"/>
                <w:i/>
                <w:sz w:val="20"/>
                <w:szCs w:val="20"/>
              </w:rPr>
            </w:pPr>
          </w:p>
          <w:p w:rsidR="00375A04" w:rsidRDefault="00375A04">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  Chairman's Remarks</w:t>
            </w:r>
          </w:p>
          <w:p w:rsidR="00375A04" w:rsidRDefault="00375A04">
            <w:pPr>
              <w:spacing w:line="276" w:lineRule="auto"/>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375A04" w:rsidRDefault="00375A04" w:rsidP="00CC2369">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Managed Migration Report P Bedford 05 09 17 OT</w:t>
            </w:r>
          </w:p>
          <w:p w:rsidR="00375A04" w:rsidRDefault="00375A04">
            <w:pPr>
              <w:ind w:left="34"/>
              <w:rPr>
                <w:rFonts w:ascii="Times New Roman" w:hAnsi="Times New Roman" w:cs="Times New Roman"/>
                <w:color w:val="000000" w:themeColor="text1"/>
                <w:sz w:val="20"/>
                <w:szCs w:val="20"/>
              </w:rPr>
            </w:pPr>
          </w:p>
          <w:p w:rsidR="00375A04" w:rsidRDefault="00375A04">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CW verbatim notes as circulated were noted. JW also noted that Leagues needed information from ECB/Paul Bedford as soon as possible, there was a lot going on now that needed clarification for 2018.</w:t>
            </w:r>
          </w:p>
          <w:p w:rsidR="00375A04" w:rsidRDefault="00375A04">
            <w:pPr>
              <w:ind w:left="34"/>
              <w:rPr>
                <w:rFonts w:ascii="Times New Roman" w:hAnsi="Times New Roman" w:cs="Times New Roman"/>
                <w:color w:val="000000" w:themeColor="text1"/>
                <w:sz w:val="20"/>
                <w:szCs w:val="20"/>
              </w:rPr>
            </w:pPr>
          </w:p>
          <w:p w:rsidR="00375A04" w:rsidRDefault="00375A04" w:rsidP="00CC2369">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Dual Registration S&amp;D ACL</w:t>
            </w:r>
          </w:p>
          <w:p w:rsidR="00375A04" w:rsidRDefault="00375A04">
            <w:pPr>
              <w:ind w:left="34"/>
              <w:rPr>
                <w:rFonts w:ascii="Times New Roman" w:hAnsi="Times New Roman" w:cs="Times New Roman"/>
                <w:color w:val="000000" w:themeColor="text1"/>
                <w:sz w:val="20"/>
                <w:szCs w:val="20"/>
              </w:rPr>
            </w:pPr>
          </w:p>
          <w:p w:rsidR="00375A04" w:rsidRDefault="00375A04">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reference to this was on the EoS agendas </w:t>
            </w:r>
            <w:hyperlink r:id="rId9" w:history="1">
              <w:r>
                <w:rPr>
                  <w:rStyle w:val="Hyperlink"/>
                  <w:rFonts w:ascii="Times New Roman" w:hAnsi="Times New Roman" w:cs="Times New Roman"/>
                  <w:sz w:val="20"/>
                  <w:szCs w:val="20"/>
                </w:rPr>
                <w:t>http://www.lpoolcomp.co.uk/management_bulletins.php?id=2971</w:t>
              </w:r>
            </w:hyperlink>
            <w:r>
              <w:rPr>
                <w:rFonts w:ascii="Times New Roman" w:hAnsi="Times New Roman" w:cs="Times New Roman"/>
                <w:color w:val="000000" w:themeColor="text1"/>
                <w:sz w:val="20"/>
                <w:szCs w:val="20"/>
              </w:rPr>
              <w:t xml:space="preserve">  </w:t>
            </w:r>
          </w:p>
          <w:p w:rsidR="00375A04" w:rsidRDefault="00375A04">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 the site with a link to Version 10 of the joint proposal.</w:t>
            </w:r>
            <w:r>
              <w:rPr>
                <w:rFonts w:ascii="Times New Roman" w:hAnsi="Times New Roman" w:cs="Times New Roman"/>
              </w:rPr>
              <w:t xml:space="preserve"> </w:t>
            </w:r>
            <w:hyperlink r:id="rId10" w:history="1">
              <w:r>
                <w:rPr>
                  <w:rStyle w:val="Hyperlink"/>
                  <w:rFonts w:ascii="Times New Roman" w:hAnsi="Times New Roman" w:cs="Times New Roman"/>
                  <w:sz w:val="20"/>
                  <w:szCs w:val="20"/>
                </w:rPr>
                <w:t>http://www.lpoolcomp.co.uk/uploaded_files/documents/V10_Dual_Registration_L&amp;DCC_and_S&amp;D_ACL___Sept_2017_.docx</w:t>
              </w:r>
            </w:hyperlink>
            <w:r>
              <w:rPr>
                <w:rFonts w:ascii="Times New Roman" w:hAnsi="Times New Roman" w:cs="Times New Roman"/>
                <w:color w:val="000000" w:themeColor="text1"/>
                <w:sz w:val="20"/>
                <w:szCs w:val="20"/>
              </w:rPr>
              <w:t xml:space="preserve">     </w:t>
            </w:r>
          </w:p>
          <w:p w:rsidR="00375A04" w:rsidRDefault="00375A04">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After posting CW had subsequently heard from  Brian Birtles of the Cheshire feeder league, they were interested in this initiative and had asked for the source here. CW had replied factually explaining the negotiation between L&amp;DCC and S&amp;D ACL. Links to Cheshire and North Wales would be useful extensions of this system but would need separate negotiation. CW would write again</w:t>
            </w:r>
          </w:p>
          <w:p w:rsidR="00375A04" w:rsidRDefault="00375A04">
            <w:pPr>
              <w:ind w:left="34"/>
              <w:rPr>
                <w:rFonts w:ascii="Times New Roman" w:hAnsi="Times New Roman" w:cs="Times New Roman"/>
                <w:color w:val="000000" w:themeColor="text1"/>
                <w:sz w:val="20"/>
                <w:szCs w:val="20"/>
              </w:rPr>
            </w:pPr>
          </w:p>
          <w:p w:rsidR="00375A04" w:rsidRDefault="00375A04" w:rsidP="00CC2369">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End of Season Meetings Draft Agendas</w:t>
            </w:r>
          </w:p>
          <w:p w:rsidR="00375A04" w:rsidRDefault="00375A04">
            <w:pPr>
              <w:rPr>
                <w:rFonts w:ascii="Times New Roman" w:hAnsi="Times New Roman" w:cs="Times New Roman"/>
                <w:color w:val="000000" w:themeColor="text1"/>
                <w:sz w:val="20"/>
                <w:szCs w:val="20"/>
              </w:rPr>
            </w:pPr>
          </w:p>
          <w:p w:rsidR="00375A04" w:rsidRDefault="00375A04">
            <w:pPr>
              <w:rPr>
                <w:rFonts w:ascii="Times New Roman" w:hAnsi="Times New Roman"/>
                <w:color w:val="000000" w:themeColor="text1"/>
                <w:sz w:val="20"/>
                <w:szCs w:val="20"/>
              </w:rPr>
            </w:pPr>
            <w:r>
              <w:rPr>
                <w:rFonts w:ascii="Times New Roman" w:hAnsi="Times New Roman"/>
                <w:color w:val="000000" w:themeColor="text1"/>
                <w:sz w:val="20"/>
                <w:szCs w:val="20"/>
              </w:rPr>
              <w:t>The draft agenda for the meeting 10/10/17 was discussed in detail.</w:t>
            </w:r>
          </w:p>
          <w:p w:rsidR="00375A04" w:rsidRDefault="00375A04">
            <w:pPr>
              <w:pStyle w:val="ListParagraph"/>
              <w:spacing w:after="0" w:line="240" w:lineRule="auto"/>
              <w:ind w:left="2" w:firstLine="32"/>
              <w:rPr>
                <w:rFonts w:ascii="Times New Roman" w:hAnsi="Times New Roman"/>
                <w:color w:val="000000" w:themeColor="text1"/>
                <w:sz w:val="20"/>
                <w:szCs w:val="20"/>
              </w:rPr>
            </w:pPr>
          </w:p>
          <w:p w:rsidR="00375A04" w:rsidRDefault="00375A04">
            <w:pPr>
              <w:rPr>
                <w:rFonts w:ascii="Times New Roman" w:hAnsi="Times New Roman"/>
                <w:color w:val="000000" w:themeColor="text1"/>
                <w:sz w:val="20"/>
                <w:szCs w:val="20"/>
              </w:rPr>
            </w:pPr>
            <w:r>
              <w:rPr>
                <w:rFonts w:ascii="Times New Roman" w:hAnsi="Times New Roman"/>
                <w:color w:val="000000" w:themeColor="text1"/>
                <w:sz w:val="20"/>
                <w:szCs w:val="20"/>
              </w:rPr>
              <w:t>The 3</w:t>
            </w:r>
            <w:r>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XI EoS agenda would be looked at again at the Oct M/C meeting in the light of the 10/10/17 main EoS meeting outcomes.</w:t>
            </w:r>
          </w:p>
          <w:p w:rsidR="00375A04" w:rsidRDefault="00375A04">
            <w:pPr>
              <w:rPr>
                <w:rFonts w:ascii="Times New Roman" w:hAnsi="Times New Roman"/>
                <w:color w:val="000000" w:themeColor="text1"/>
                <w:sz w:val="20"/>
                <w:szCs w:val="20"/>
              </w:rPr>
            </w:pPr>
          </w:p>
          <w:p w:rsidR="00375A04" w:rsidRDefault="00375A04" w:rsidP="00CC2369">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Rearrangement of Digman Cup 2017 to 2018</w:t>
            </w:r>
          </w:p>
          <w:p w:rsidR="00375A04" w:rsidRDefault="00375A04">
            <w:pPr>
              <w:pStyle w:val="ListParagraph"/>
              <w:spacing w:after="0" w:line="240" w:lineRule="auto"/>
              <w:ind w:left="394"/>
              <w:rPr>
                <w:rFonts w:ascii="Times New Roman" w:hAnsi="Times New Roman"/>
                <w:i/>
                <w:color w:val="000000" w:themeColor="text1"/>
                <w:sz w:val="20"/>
                <w:szCs w:val="20"/>
              </w:rPr>
            </w:pPr>
          </w:p>
          <w:p w:rsidR="00375A04" w:rsidRDefault="00375A04">
            <w:pPr>
              <w:pStyle w:val="ListParagraph"/>
              <w:spacing w:after="0" w:line="240" w:lineRule="auto"/>
              <w:ind w:left="34"/>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 xml:space="preserve">EH suggested dates. JW advised that the clubs were expecting to play at the very start of season 2018. This was </w:t>
            </w:r>
            <w:r>
              <w:rPr>
                <w:rFonts w:ascii="Times New Roman" w:hAnsi="Times New Roman"/>
                <w:b/>
                <w:color w:val="000000" w:themeColor="text1"/>
                <w:sz w:val="20"/>
                <w:szCs w:val="20"/>
                <w:shd w:val="clear" w:color="auto" w:fill="FFFFFF"/>
                <w:lang w:eastAsia="en-GB"/>
              </w:rPr>
              <w:t>agreed</w:t>
            </w:r>
            <w:r>
              <w:rPr>
                <w:rFonts w:ascii="Times New Roman" w:hAnsi="Times New Roman"/>
                <w:color w:val="000000" w:themeColor="text1"/>
                <w:sz w:val="20"/>
                <w:szCs w:val="20"/>
                <w:shd w:val="clear" w:color="auto" w:fill="FFFFFF"/>
                <w:lang w:eastAsia="en-GB"/>
              </w:rPr>
              <w:t xml:space="preserve"> and dates were confirmed as: Digman 2017 semi Final Bootle v Ormskirk on </w:t>
            </w:r>
            <w:r>
              <w:rPr>
                <w:rFonts w:ascii="Times New Roman" w:hAnsi="Times New Roman"/>
                <w:b/>
                <w:color w:val="000000" w:themeColor="text1"/>
                <w:sz w:val="20"/>
                <w:szCs w:val="20"/>
                <w:shd w:val="clear" w:color="auto" w:fill="FFFFFF"/>
                <w:lang w:eastAsia="en-GB"/>
              </w:rPr>
              <w:t>15/04/18</w:t>
            </w:r>
            <w:r>
              <w:rPr>
                <w:rFonts w:ascii="Times New Roman" w:hAnsi="Times New Roman"/>
                <w:color w:val="000000" w:themeColor="text1"/>
                <w:sz w:val="20"/>
                <w:szCs w:val="20"/>
                <w:shd w:val="clear" w:color="auto" w:fill="FFFFFF"/>
                <w:lang w:eastAsia="en-GB"/>
              </w:rPr>
              <w:t xml:space="preserve"> and Digman 2017 Final Northern v Bootle or Ormskirk on </w:t>
            </w:r>
            <w:r>
              <w:rPr>
                <w:rFonts w:ascii="Times New Roman" w:hAnsi="Times New Roman"/>
                <w:b/>
                <w:color w:val="000000" w:themeColor="text1"/>
                <w:sz w:val="20"/>
                <w:szCs w:val="20"/>
                <w:shd w:val="clear" w:color="auto" w:fill="FFFFFF"/>
                <w:lang w:eastAsia="en-GB"/>
              </w:rPr>
              <w:t xml:space="preserve">29/04/18 </w:t>
            </w:r>
            <w:r>
              <w:rPr>
                <w:rFonts w:ascii="Times New Roman" w:hAnsi="Times New Roman"/>
                <w:color w:val="000000" w:themeColor="text1"/>
                <w:sz w:val="20"/>
                <w:szCs w:val="20"/>
                <w:shd w:val="clear" w:color="auto" w:fill="FFFFFF"/>
                <w:lang w:eastAsia="en-GB"/>
              </w:rPr>
              <w:t>.</w:t>
            </w:r>
          </w:p>
          <w:p w:rsidR="00375A04" w:rsidRDefault="00375A04">
            <w:pPr>
              <w:pStyle w:val="ListParagraph"/>
              <w:spacing w:after="0" w:line="240" w:lineRule="auto"/>
              <w:ind w:left="34"/>
              <w:rPr>
                <w:rFonts w:ascii="Times New Roman" w:hAnsi="Times New Roman"/>
                <w:color w:val="000000" w:themeColor="text1"/>
                <w:sz w:val="20"/>
                <w:szCs w:val="20"/>
                <w:shd w:val="clear" w:color="auto" w:fill="FFFFFF"/>
                <w:lang w:eastAsia="en-GB"/>
              </w:rPr>
            </w:pPr>
          </w:p>
          <w:p w:rsidR="00375A04" w:rsidRDefault="00375A04">
            <w:pPr>
              <w:pStyle w:val="ListParagraph"/>
              <w:spacing w:after="0" w:line="240" w:lineRule="auto"/>
              <w:ind w:left="34"/>
              <w:rPr>
                <w:rFonts w:ascii="Times New Roman" w:hAnsi="Times New Roman"/>
                <w:color w:val="000000" w:themeColor="text1"/>
                <w:sz w:val="20"/>
                <w:szCs w:val="20"/>
                <w:shd w:val="clear" w:color="auto" w:fill="FFFFFF"/>
                <w:lang w:eastAsia="en-GB"/>
              </w:rPr>
            </w:pPr>
            <w:r>
              <w:rPr>
                <w:rFonts w:ascii="Times New Roman" w:hAnsi="Times New Roman"/>
                <w:color w:val="000000" w:themeColor="text1"/>
                <w:sz w:val="20"/>
                <w:szCs w:val="20"/>
                <w:shd w:val="clear" w:color="auto" w:fill="FFFFFF"/>
                <w:lang w:eastAsia="en-GB"/>
              </w:rPr>
              <w:t xml:space="preserve">Availability had been already agreed as being the eligible players in the three clubs as at Sept 2017. </w:t>
            </w:r>
          </w:p>
          <w:p w:rsidR="00375A04" w:rsidRDefault="00375A04">
            <w:pPr>
              <w:rPr>
                <w:rFonts w:ascii="Times New Roman" w:hAnsi="Times New Roman" w:cs="Times New Roman"/>
                <w:color w:val="000000" w:themeColor="text1"/>
                <w:sz w:val="20"/>
                <w:szCs w:val="20"/>
              </w:rPr>
            </w:pPr>
          </w:p>
          <w:p w:rsidR="00375A04" w:rsidRDefault="00375A04" w:rsidP="00CC2369">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 xml:space="preserve">Fixtures 2018 </w:t>
            </w:r>
          </w:p>
          <w:p w:rsidR="00375A04" w:rsidRDefault="00375A04">
            <w:pPr>
              <w:pStyle w:val="ListParagraph"/>
              <w:spacing w:after="0" w:line="240" w:lineRule="auto"/>
              <w:ind w:left="34"/>
              <w:rPr>
                <w:rFonts w:ascii="Times New Roman" w:hAnsi="Times New Roman"/>
                <w:sz w:val="20"/>
                <w:szCs w:val="20"/>
              </w:rPr>
            </w:pPr>
          </w:p>
          <w:p w:rsidR="00375A04" w:rsidRDefault="00375A04">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EH had produced the outline dates (on spreadsheet Version 2) for 2018 for this meeting. Copies had been circulated.  M/C thanked EH for his efforts. The dates therein had been </w:t>
            </w:r>
            <w:r>
              <w:rPr>
                <w:rFonts w:ascii="Times New Roman" w:hAnsi="Times New Roman"/>
                <w:b/>
                <w:sz w:val="20"/>
                <w:szCs w:val="20"/>
              </w:rPr>
              <w:t xml:space="preserve">agreed </w:t>
            </w:r>
            <w:r>
              <w:rPr>
                <w:rFonts w:ascii="Times New Roman" w:hAnsi="Times New Roman"/>
                <w:sz w:val="20"/>
                <w:szCs w:val="20"/>
              </w:rPr>
              <w:t xml:space="preserve">under 3.3. </w:t>
            </w:r>
          </w:p>
          <w:p w:rsidR="00375A04" w:rsidRDefault="00375A04">
            <w:pPr>
              <w:pStyle w:val="ListParagraph"/>
              <w:spacing w:after="0" w:line="240" w:lineRule="auto"/>
              <w:ind w:left="34"/>
              <w:rPr>
                <w:rFonts w:ascii="Times New Roman" w:hAnsi="Times New Roman"/>
                <w:sz w:val="20"/>
                <w:szCs w:val="20"/>
              </w:rPr>
            </w:pPr>
          </w:p>
          <w:p w:rsidR="00375A04" w:rsidRDefault="00375A04" w:rsidP="00CC2369">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Deducting SoC marks for ABBs for Spirit 2018 </w:t>
            </w:r>
          </w:p>
          <w:p w:rsidR="00375A04" w:rsidRDefault="00375A04">
            <w:pPr>
              <w:rPr>
                <w:rFonts w:ascii="Times New Roman" w:hAnsi="Times New Roman"/>
                <w:color w:val="000000" w:themeColor="text1"/>
                <w:sz w:val="20"/>
                <w:szCs w:val="20"/>
              </w:rPr>
            </w:pPr>
          </w:p>
          <w:p w:rsidR="00375A04" w:rsidRDefault="00375A04">
            <w:pPr>
              <w:rPr>
                <w:rFonts w:ascii="Times New Roman" w:hAnsi="Times New Roman"/>
                <w:color w:val="000000" w:themeColor="text1"/>
                <w:sz w:val="20"/>
                <w:szCs w:val="20"/>
              </w:rPr>
            </w:pPr>
            <w:r>
              <w:rPr>
                <w:rFonts w:ascii="Times New Roman" w:hAnsi="Times New Roman"/>
                <w:color w:val="000000" w:themeColor="text1"/>
                <w:sz w:val="20"/>
                <w:szCs w:val="20"/>
              </w:rPr>
              <w:t>This process would be applied if and as necessary by M/C at the end of the season to umpire’s SoC marks and would not be part of the interim marks as posted on the website during the season.</w:t>
            </w:r>
          </w:p>
          <w:p w:rsidR="00375A04" w:rsidRDefault="00375A04">
            <w:pPr>
              <w:rPr>
                <w:rFonts w:ascii="Times New Roman" w:hAnsi="Times New Roman"/>
                <w:color w:val="000000" w:themeColor="text1"/>
                <w:sz w:val="20"/>
                <w:szCs w:val="20"/>
              </w:rPr>
            </w:pPr>
          </w:p>
          <w:p w:rsidR="00375A04" w:rsidRDefault="00375A04" w:rsidP="00CC2369">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SoC Award at annual Dinner 2018?</w:t>
            </w:r>
          </w:p>
          <w:p w:rsidR="00375A04" w:rsidRDefault="00375A04">
            <w:pPr>
              <w:rPr>
                <w:rFonts w:ascii="Times New Roman" w:hAnsi="Times New Roman"/>
                <w:color w:val="000000" w:themeColor="text1"/>
                <w:sz w:val="20"/>
                <w:szCs w:val="20"/>
              </w:rPr>
            </w:pPr>
          </w:p>
          <w:p w:rsidR="00375A04" w:rsidRDefault="00375A04">
            <w:pPr>
              <w:rPr>
                <w:rFonts w:ascii="Times New Roman" w:hAnsi="Times New Roman"/>
                <w:color w:val="000000" w:themeColor="text1"/>
                <w:sz w:val="20"/>
                <w:szCs w:val="20"/>
              </w:rPr>
            </w:pPr>
            <w:r>
              <w:rPr>
                <w:rFonts w:ascii="Times New Roman" w:hAnsi="Times New Roman"/>
                <w:color w:val="000000" w:themeColor="text1"/>
                <w:sz w:val="20"/>
                <w:szCs w:val="20"/>
              </w:rPr>
              <w:t xml:space="preserve">A club SoC Award or Award for each division was formally </w:t>
            </w:r>
            <w:r>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for 2018.</w:t>
            </w:r>
          </w:p>
          <w:p w:rsidR="00375A04" w:rsidRDefault="00375A04">
            <w:pPr>
              <w:rPr>
                <w:rFonts w:ascii="Times New Roman" w:hAnsi="Times New Roman"/>
                <w:color w:val="000000" w:themeColor="text1"/>
                <w:sz w:val="20"/>
                <w:szCs w:val="20"/>
              </w:rPr>
            </w:pPr>
          </w:p>
          <w:p w:rsidR="00375A04" w:rsidRDefault="00375A04" w:rsidP="00CC2369">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Outstanding MCUA Cards</w:t>
            </w:r>
          </w:p>
          <w:p w:rsidR="00375A04" w:rsidRDefault="00375A04">
            <w:pPr>
              <w:pStyle w:val="Default"/>
              <w:rPr>
                <w:rFonts w:ascii="Times New Roman" w:hAnsi="Times New Roman" w:cs="Times New Roman"/>
                <w:color w:val="000000" w:themeColor="text1"/>
                <w:sz w:val="20"/>
                <w:szCs w:val="20"/>
                <w:lang w:val="en-US"/>
              </w:rPr>
            </w:pPr>
          </w:p>
          <w:p w:rsidR="00375A04" w:rsidRDefault="00375A04">
            <w:pPr>
              <w:pStyle w:val="Default"/>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These had now all been collected. CW had posted at the request of the MCUA .</w:t>
            </w:r>
          </w:p>
          <w:p w:rsidR="00375A04" w:rsidRDefault="00375A04">
            <w:pPr>
              <w:pStyle w:val="Default"/>
              <w:rPr>
                <w:rFonts w:ascii="Times New Roman" w:hAnsi="Times New Roman" w:cs="Times New Roman"/>
                <w:color w:val="000000" w:themeColor="text1"/>
                <w:sz w:val="20"/>
                <w:szCs w:val="20"/>
                <w:lang w:val="en-US"/>
              </w:rPr>
            </w:pPr>
            <w:hyperlink r:id="rId11" w:history="1">
              <w:r>
                <w:rPr>
                  <w:rStyle w:val="Hyperlink"/>
                  <w:rFonts w:ascii="Times New Roman" w:hAnsi="Times New Roman" w:cs="Times New Roman"/>
                  <w:sz w:val="20"/>
                  <w:szCs w:val="20"/>
                  <w:lang w:val="en-US"/>
                </w:rPr>
                <w:t>http://www.lpoolcomp.co.uk/notice_board.php?id=2978</w:t>
              </w:r>
            </w:hyperlink>
            <w:r>
              <w:rPr>
                <w:rFonts w:ascii="Times New Roman" w:hAnsi="Times New Roman" w:cs="Times New Roman"/>
                <w:color w:val="000000" w:themeColor="text1"/>
                <w:sz w:val="20"/>
                <w:szCs w:val="20"/>
                <w:lang w:val="en-US"/>
              </w:rPr>
              <w:t xml:space="preserve"> </w:t>
            </w:r>
          </w:p>
          <w:p w:rsidR="00375A04" w:rsidRDefault="00375A04">
            <w:pPr>
              <w:rPr>
                <w:rFonts w:ascii="Times New Roman" w:hAnsi="Times New Roman" w:cs="Times New Roman"/>
                <w:sz w:val="20"/>
                <w:szCs w:val="20"/>
              </w:rPr>
            </w:pPr>
          </w:p>
          <w:p w:rsidR="00375A04" w:rsidRDefault="00375A04" w:rsidP="00CC2369">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MoU 2018 LCB needs Girls League Cricket as a target</w:t>
            </w:r>
          </w:p>
          <w:p w:rsidR="00375A04" w:rsidRDefault="00375A04">
            <w:pPr>
              <w:rPr>
                <w:rFonts w:ascii="Times New Roman" w:hAnsi="Times New Roman" w:cs="Times New Roman"/>
                <w:color w:val="000000" w:themeColor="text1"/>
                <w:sz w:val="20"/>
                <w:szCs w:val="20"/>
              </w:rPr>
            </w:pP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This was likely to be an ECB  Performance Related Fee Payment in 2018</w:t>
            </w: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This would then  need to be one of the targets in the L&amp;DCC/LCB MoU 2018</w:t>
            </w: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JW would comment on this at the EoS meetings</w:t>
            </w: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Setting up a female league was a possible first step</w:t>
            </w: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We needed women in positions of responsibility in any such new initiatives</w:t>
            </w: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They would be asked to join this committee</w:t>
            </w: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We could start by asking women coaches, we needed to keep our eyes and ears open</w:t>
            </w:r>
          </w:p>
          <w:p w:rsidR="00375A04" w:rsidRDefault="00375A04">
            <w:pPr>
              <w:rPr>
                <w:rFonts w:ascii="Times New Roman" w:hAnsi="Times New Roman" w:cs="Times New Roman"/>
                <w:color w:val="000000" w:themeColor="text1"/>
                <w:sz w:val="20"/>
                <w:szCs w:val="20"/>
              </w:rPr>
            </w:pPr>
          </w:p>
          <w:p w:rsidR="00375A04" w:rsidRDefault="00375A04" w:rsidP="00CC2369">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S&amp;B registration proposal</w:t>
            </w:r>
          </w:p>
          <w:p w:rsidR="00375A04" w:rsidRDefault="00375A04">
            <w:pPr>
              <w:rPr>
                <w:rFonts w:ascii="Times New Roman" w:hAnsi="Times New Roman" w:cs="Times New Roman"/>
                <w:color w:val="000000" w:themeColor="text1"/>
                <w:sz w:val="20"/>
                <w:szCs w:val="20"/>
              </w:rPr>
            </w:pP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proposal had been circulated.</w:t>
            </w: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reply was needed.</w:t>
            </w: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JW went round M/C. A lengthy discussion followed.</w:t>
            </w:r>
          </w:p>
          <w:p w:rsidR="00375A04" w:rsidRDefault="00375A04">
            <w:pPr>
              <w:rPr>
                <w:rFonts w:ascii="Times New Roman" w:hAnsi="Times New Roman" w:cs="Times New Roman"/>
                <w:color w:val="000000" w:themeColor="text1"/>
                <w:sz w:val="20"/>
                <w:szCs w:val="20"/>
              </w:rPr>
            </w:pPr>
          </w:p>
          <w:p w:rsidR="00375A04" w:rsidRDefault="00375A04" w:rsidP="00CC2369">
            <w:pPr>
              <w:pStyle w:val="ListParagraph"/>
              <w:numPr>
                <w:ilvl w:val="0"/>
                <w:numId w:val="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Promotion/Relegation 2017 actions </w:t>
            </w:r>
            <w:r>
              <w:rPr>
                <w:rFonts w:ascii="Times New Roman" w:eastAsia="Times New Roman" w:hAnsi="Times New Roman"/>
                <w:i/>
                <w:sz w:val="20"/>
                <w:szCs w:val="20"/>
              </w:rPr>
              <w:t>required</w:t>
            </w:r>
          </w:p>
          <w:p w:rsidR="00375A04" w:rsidRDefault="00375A04">
            <w:pPr>
              <w:rPr>
                <w:rFonts w:ascii="Times New Roman" w:hAnsi="Times New Roman" w:cs="Times New Roman"/>
                <w:color w:val="000000" w:themeColor="text1"/>
                <w:sz w:val="20"/>
                <w:szCs w:val="20"/>
              </w:rPr>
            </w:pP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 had already written to Sutton and Prescott and Odyssey CCs copying in M/C and S&amp;D ACL.</w:t>
            </w: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would draft letters to the promoted clubs as he had done in previous years.</w:t>
            </w:r>
          </w:p>
          <w:p w:rsidR="00375A04" w:rsidRDefault="00375A04">
            <w:pPr>
              <w:rPr>
                <w:rFonts w:ascii="Times New Roman" w:hAnsi="Times New Roman" w:cs="Times New Roman"/>
                <w:color w:val="000000" w:themeColor="text1"/>
                <w:sz w:val="20"/>
                <w:szCs w:val="20"/>
              </w:rPr>
            </w:pPr>
          </w:p>
          <w:p w:rsidR="00375A04" w:rsidRDefault="00375A04" w:rsidP="00CC2369">
            <w:pPr>
              <w:pStyle w:val="ListParagraph"/>
              <w:numPr>
                <w:ilvl w:val="0"/>
                <w:numId w:val="3"/>
              </w:numPr>
              <w:spacing w:after="0" w:line="240" w:lineRule="auto"/>
              <w:rPr>
                <w:rFonts w:ascii="Times New Roman" w:hAnsi="Times New Roman"/>
                <w:i/>
                <w:color w:val="000000" w:themeColor="text1"/>
                <w:sz w:val="20"/>
                <w:szCs w:val="20"/>
              </w:rPr>
            </w:pPr>
            <w:r>
              <w:rPr>
                <w:rFonts w:ascii="Times New Roman" w:eastAsia="Times New Roman" w:hAnsi="Times New Roman"/>
                <w:i/>
                <w:sz w:val="20"/>
                <w:szCs w:val="20"/>
              </w:rPr>
              <w:t>Discipline 2017 Overview EH</w:t>
            </w:r>
          </w:p>
          <w:p w:rsidR="00375A04" w:rsidRDefault="00375A04">
            <w:pPr>
              <w:rPr>
                <w:rFonts w:ascii="Times New Roman" w:hAnsi="Times New Roman" w:cs="Times New Roman"/>
                <w:color w:val="000000" w:themeColor="text1"/>
                <w:sz w:val="20"/>
                <w:szCs w:val="20"/>
              </w:rPr>
            </w:pPr>
          </w:p>
          <w:p w:rsidR="00375A04" w:rsidRDefault="00375A0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There had been 24 Disciplinaries in 2017 - a marked increase, plus 11 ABBs which was fewer than last year. There had been 1 Hearing so far with certainly one more to come and possibly a second to follow. Disciplinaries had doubled this year but, encouragingly, there were far more from the 2s and 3s. JW felt that we should have assessors watching 2s and 3s games to monitor poor behaviour.</w:t>
            </w:r>
          </w:p>
          <w:p w:rsidR="00375A04" w:rsidRDefault="00375A04">
            <w:pPr>
              <w:rPr>
                <w:rFonts w:ascii="Times New Roman" w:hAnsi="Times New Roman" w:cs="Times New Roman"/>
                <w:color w:val="000000" w:themeColor="text1"/>
                <w:sz w:val="20"/>
                <w:szCs w:val="20"/>
              </w:rPr>
            </w:pPr>
          </w:p>
          <w:p w:rsidR="00375A04" w:rsidRDefault="00375A04">
            <w:pPr>
              <w:pStyle w:val="ListParagraph"/>
              <w:spacing w:after="0" w:line="240" w:lineRule="auto"/>
              <w:ind w:left="34"/>
              <w:rPr>
                <w:rFonts w:ascii="Times New Roman" w:eastAsia="Times New Roman" w:hAnsi="Times New Roman"/>
                <w:color w:val="000000"/>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375A04" w:rsidRDefault="00375A04">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p>
          <w:p w:rsidR="00375A04" w:rsidRDefault="00375A04">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rsidR="00375A04" w:rsidRDefault="00375A04">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pStyle w:val="ListParagraph"/>
              <w:spacing w:after="0" w:line="240" w:lineRule="auto"/>
              <w:ind w:left="360"/>
              <w:rPr>
                <w:rFonts w:ascii="Times New Roman" w:hAnsi="Times New Roman"/>
                <w:i/>
                <w:sz w:val="20"/>
                <w:szCs w:val="20"/>
              </w:rPr>
            </w:pPr>
          </w:p>
          <w:p w:rsidR="00375A04" w:rsidRDefault="00375A04" w:rsidP="00CC2369">
            <w:pPr>
              <w:pStyle w:val="ListParagraph"/>
              <w:numPr>
                <w:ilvl w:val="0"/>
                <w:numId w:val="4"/>
              </w:numPr>
              <w:spacing w:after="0" w:line="240" w:lineRule="auto"/>
              <w:rPr>
                <w:rFonts w:ascii="Times New Roman" w:hAnsi="Times New Roman"/>
                <w:i/>
                <w:sz w:val="20"/>
                <w:szCs w:val="20"/>
              </w:rPr>
            </w:pPr>
            <w:r>
              <w:rPr>
                <w:rFonts w:ascii="Times New Roman" w:hAnsi="Times New Roman"/>
                <w:i/>
                <w:sz w:val="20"/>
                <w:szCs w:val="20"/>
              </w:rPr>
              <w:t xml:space="preserve">EH 2017 inspections update </w:t>
            </w:r>
          </w:p>
          <w:p w:rsidR="00375A04" w:rsidRDefault="00375A04">
            <w:pPr>
              <w:rPr>
                <w:rFonts w:ascii="Times New Roman" w:hAnsi="Times New Roman"/>
                <w:sz w:val="20"/>
                <w:szCs w:val="20"/>
              </w:rPr>
            </w:pPr>
          </w:p>
          <w:p w:rsidR="00375A04" w:rsidRDefault="00375A04">
            <w:pPr>
              <w:rPr>
                <w:rFonts w:ascii="Times New Roman" w:hAnsi="Times New Roman"/>
                <w:sz w:val="20"/>
                <w:szCs w:val="20"/>
              </w:rPr>
            </w:pPr>
            <w:r>
              <w:rPr>
                <w:rFonts w:ascii="Times New Roman" w:hAnsi="Times New Roman"/>
                <w:sz w:val="20"/>
                <w:szCs w:val="20"/>
              </w:rPr>
              <w:t>Were complete.</w:t>
            </w:r>
          </w:p>
          <w:p w:rsidR="00375A04" w:rsidRDefault="00375A04">
            <w:pPr>
              <w:rPr>
                <w:rFonts w:ascii="Times New Roman" w:hAnsi="Times New Roman"/>
                <w:sz w:val="20"/>
                <w:szCs w:val="20"/>
              </w:rPr>
            </w:pPr>
          </w:p>
          <w:p w:rsidR="00375A04" w:rsidRDefault="00375A04" w:rsidP="00CC2369">
            <w:pPr>
              <w:pStyle w:val="ListParagraph"/>
              <w:numPr>
                <w:ilvl w:val="0"/>
                <w:numId w:val="4"/>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S&amp;D ACL Promotion contender inspections</w:t>
            </w:r>
          </w:p>
          <w:p w:rsidR="00375A04" w:rsidRDefault="00375A04">
            <w:pPr>
              <w:rPr>
                <w:rFonts w:ascii="Times New Roman" w:eastAsia="Times New Roman" w:hAnsi="Times New Roman"/>
                <w:sz w:val="20"/>
                <w:szCs w:val="20"/>
              </w:rPr>
            </w:pPr>
          </w:p>
          <w:p w:rsidR="00375A04" w:rsidRDefault="00375A04">
            <w:pPr>
              <w:rPr>
                <w:rFonts w:ascii="Times New Roman" w:eastAsia="Times New Roman" w:hAnsi="Times New Roman"/>
                <w:sz w:val="20"/>
                <w:szCs w:val="20"/>
              </w:rPr>
            </w:pPr>
            <w:r>
              <w:rPr>
                <w:rFonts w:ascii="Times New Roman" w:eastAsia="Times New Roman" w:hAnsi="Times New Roman"/>
                <w:sz w:val="20"/>
                <w:szCs w:val="20"/>
              </w:rPr>
              <w:t>AB had dealt.</w:t>
            </w:r>
          </w:p>
          <w:p w:rsidR="00375A04" w:rsidRDefault="00375A04">
            <w:pPr>
              <w:rPr>
                <w:rFonts w:ascii="Times New Roman" w:eastAsia="Times New Roman" w:hAnsi="Times New Roman"/>
                <w:sz w:val="20"/>
                <w:szCs w:val="20"/>
              </w:rPr>
            </w:pPr>
          </w:p>
          <w:p w:rsidR="00375A04" w:rsidRDefault="00375A04" w:rsidP="00CC2369">
            <w:pPr>
              <w:pStyle w:val="ListParagraph"/>
              <w:numPr>
                <w:ilvl w:val="0"/>
                <w:numId w:val="4"/>
              </w:numPr>
              <w:spacing w:after="0" w:line="240" w:lineRule="auto"/>
              <w:rPr>
                <w:rFonts w:ascii="Times New Roman" w:eastAsia="Times New Roman" w:hAnsi="Times New Roman"/>
                <w:i/>
                <w:sz w:val="20"/>
                <w:szCs w:val="20"/>
              </w:rPr>
            </w:pPr>
            <w:r>
              <w:rPr>
                <w:rFonts w:ascii="Times New Roman" w:eastAsia="Times New Roman" w:hAnsi="Times New Roman"/>
                <w:i/>
                <w:color w:val="000000" w:themeColor="text1"/>
                <w:sz w:val="20"/>
                <w:szCs w:val="20"/>
              </w:rPr>
              <w:lastRenderedPageBreak/>
              <w:t>Deducting marks for ABBs for Spirit</w:t>
            </w:r>
          </w:p>
          <w:p w:rsidR="00375A04" w:rsidRDefault="00375A04">
            <w:pPr>
              <w:rPr>
                <w:rFonts w:ascii="Times New Roman" w:eastAsia="Times New Roman" w:hAnsi="Times New Roman"/>
                <w:sz w:val="20"/>
                <w:szCs w:val="20"/>
              </w:rPr>
            </w:pPr>
          </w:p>
          <w:p w:rsidR="00375A04" w:rsidRDefault="00375A04">
            <w:pPr>
              <w:rPr>
                <w:rFonts w:ascii="Times New Roman" w:eastAsia="Times New Roman" w:hAnsi="Times New Roman"/>
                <w:sz w:val="20"/>
                <w:szCs w:val="20"/>
              </w:rPr>
            </w:pPr>
            <w:r>
              <w:rPr>
                <w:rFonts w:ascii="Times New Roman" w:eastAsia="Times New Roman" w:hAnsi="Times New Roman"/>
                <w:sz w:val="20"/>
                <w:szCs w:val="20"/>
              </w:rPr>
              <w:t>Had been covered under 3.6</w:t>
            </w:r>
          </w:p>
          <w:p w:rsidR="00375A04" w:rsidRDefault="00375A04">
            <w:pPr>
              <w:rPr>
                <w:rFonts w:ascii="Times New Roman" w:eastAsia="Times New Roman" w:hAnsi="Times New Roman"/>
                <w:sz w:val="20"/>
                <w:szCs w:val="20"/>
              </w:rPr>
            </w:pPr>
          </w:p>
          <w:p w:rsidR="00375A04" w:rsidRDefault="00375A04" w:rsidP="00CC2369">
            <w:pPr>
              <w:pStyle w:val="ListParagraph"/>
              <w:numPr>
                <w:ilvl w:val="0"/>
                <w:numId w:val="4"/>
              </w:numPr>
              <w:spacing w:after="0" w:line="240" w:lineRule="auto"/>
              <w:rPr>
                <w:rFonts w:ascii="Times New Roman" w:eastAsia="Times New Roman" w:hAnsi="Times New Roman"/>
                <w:i/>
                <w:sz w:val="20"/>
                <w:szCs w:val="20"/>
              </w:rPr>
            </w:pPr>
            <w:r>
              <w:rPr>
                <w:rFonts w:ascii="Times New Roman" w:eastAsia="Times New Roman" w:hAnsi="Times New Roman"/>
                <w:i/>
                <w:color w:val="000000" w:themeColor="text1"/>
                <w:sz w:val="20"/>
                <w:szCs w:val="20"/>
              </w:rPr>
              <w:t>Pitch marks</w:t>
            </w:r>
          </w:p>
          <w:p w:rsidR="00375A04" w:rsidRDefault="00375A04">
            <w:pPr>
              <w:pStyle w:val="ListParagraph"/>
              <w:spacing w:after="0" w:line="240" w:lineRule="auto"/>
              <w:ind w:left="0"/>
              <w:rPr>
                <w:rFonts w:ascii="Times New Roman" w:hAnsi="Times New Roman"/>
                <w:sz w:val="20"/>
                <w:szCs w:val="20"/>
              </w:rPr>
            </w:pPr>
          </w:p>
          <w:p w:rsidR="00375A04" w:rsidRDefault="00375A0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 pitch marks were discussed, hard copies were produced by AB, the SoC marks were still in preparation. AB would circulate the marks in e form when they were complete and also sending them to ECB as usual.</w:t>
            </w:r>
          </w:p>
          <w:p w:rsidR="00375A04" w:rsidRDefault="00375A04">
            <w:pPr>
              <w:pStyle w:val="ListParagraph"/>
              <w:spacing w:after="0" w:line="240" w:lineRule="auto"/>
              <w:ind w:left="0"/>
              <w:rPr>
                <w:rFonts w:ascii="Times New Roman" w:hAnsi="Times New Roman"/>
                <w:color w:val="000000" w:themeColor="text1"/>
                <w:sz w:val="20"/>
                <w:szCs w:val="20"/>
              </w:rPr>
            </w:pPr>
          </w:p>
          <w:p w:rsidR="00375A04" w:rsidRDefault="00375A0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 pitch marks were about the same as last year and within standard error.</w:t>
            </w:r>
          </w:p>
          <w:p w:rsidR="00375A04" w:rsidRDefault="00375A04">
            <w:pPr>
              <w:pStyle w:val="ListParagraph"/>
              <w:spacing w:after="0" w:line="240" w:lineRule="auto"/>
              <w:ind w:left="0"/>
              <w:rPr>
                <w:rFonts w:ascii="Times New Roman" w:hAnsi="Times New Roman"/>
                <w:color w:val="000000" w:themeColor="text1"/>
                <w:sz w:val="20"/>
                <w:szCs w:val="20"/>
              </w:rPr>
            </w:pPr>
          </w:p>
          <w:p w:rsidR="00375A04" w:rsidRDefault="00375A0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Five out of twelve Captain’s reports on opposition pitches during the season had been received so far and had all been correctly marked - which was an improvement on last year.</w:t>
            </w:r>
          </w:p>
          <w:p w:rsidR="00375A04" w:rsidRDefault="00375A04">
            <w:pPr>
              <w:pStyle w:val="ListParagraph"/>
              <w:spacing w:after="0" w:line="240" w:lineRule="auto"/>
              <w:ind w:left="0"/>
              <w:rPr>
                <w:rFonts w:ascii="Times New Roman" w:hAnsi="Times New Roman"/>
                <w:color w:val="000000" w:themeColor="text1"/>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tcPr>
          <w:p w:rsidR="00375A04" w:rsidRDefault="00375A04">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5. </w:t>
            </w:r>
          </w:p>
          <w:p w:rsidR="00375A04" w:rsidRDefault="00375A0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Treasurer’s Report</w:t>
            </w:r>
          </w:p>
          <w:p w:rsidR="00375A04" w:rsidRDefault="00375A04">
            <w:pPr>
              <w:tabs>
                <w:tab w:val="left" w:pos="882"/>
              </w:tabs>
              <w:spacing w:line="276" w:lineRule="auto"/>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spacing w:line="276" w:lineRule="auto"/>
              <w:rPr>
                <w:rFonts w:ascii="Times New Roman" w:hAnsi="Times New Roman"/>
                <w:color w:val="000000" w:themeColor="text1"/>
                <w:sz w:val="20"/>
                <w:szCs w:val="20"/>
              </w:rPr>
            </w:pPr>
          </w:p>
          <w:p w:rsidR="00375A04" w:rsidRDefault="00375A04" w:rsidP="00CC2369">
            <w:pPr>
              <w:pStyle w:val="ListParagraph"/>
              <w:numPr>
                <w:ilvl w:val="0"/>
                <w:numId w:val="5"/>
              </w:numPr>
              <w:spacing w:after="0" w:line="240" w:lineRule="auto"/>
              <w:rPr>
                <w:rFonts w:ascii="Times New Roman" w:hAnsi="Times New Roman"/>
                <w:i/>
                <w:sz w:val="20"/>
                <w:szCs w:val="20"/>
              </w:rPr>
            </w:pPr>
            <w:r>
              <w:rPr>
                <w:rFonts w:ascii="Times New Roman" w:hAnsi="Times New Roman"/>
                <w:i/>
                <w:sz w:val="20"/>
                <w:szCs w:val="20"/>
              </w:rPr>
              <w:t>Figures of Account August/Sept</w:t>
            </w:r>
          </w:p>
          <w:p w:rsidR="00375A04" w:rsidRDefault="00375A04">
            <w:pPr>
              <w:pStyle w:val="ListParagraph"/>
              <w:spacing w:after="0" w:line="240" w:lineRule="auto"/>
              <w:ind w:left="360"/>
              <w:rPr>
                <w:rFonts w:ascii="Times New Roman" w:hAnsi="Times New Roman"/>
                <w:i/>
                <w:sz w:val="20"/>
                <w:szCs w:val="20"/>
              </w:rPr>
            </w:pPr>
          </w:p>
          <w:p w:rsidR="00375A04" w:rsidRDefault="00375A04">
            <w:pPr>
              <w:pStyle w:val="ListParagraph"/>
              <w:spacing w:after="0" w:line="240" w:lineRule="auto"/>
              <w:ind w:left="34"/>
              <w:rPr>
                <w:rFonts w:ascii="Times New Roman" w:hAnsi="Times New Roman"/>
                <w:sz w:val="20"/>
                <w:szCs w:val="20"/>
              </w:rPr>
            </w:pPr>
            <w:r>
              <w:rPr>
                <w:rFonts w:ascii="Times New Roman" w:hAnsi="Times New Roman"/>
                <w:sz w:val="20"/>
                <w:szCs w:val="20"/>
              </w:rPr>
              <w:t>Were stated</w:t>
            </w:r>
          </w:p>
          <w:p w:rsidR="00375A04" w:rsidRDefault="00375A04">
            <w:pPr>
              <w:pStyle w:val="ListParagraph"/>
              <w:spacing w:after="0" w:line="240" w:lineRule="auto"/>
              <w:ind w:left="0"/>
              <w:rPr>
                <w:rFonts w:ascii="Times New Roman" w:hAnsi="Times New Roman"/>
                <w:sz w:val="20"/>
                <w:szCs w:val="20"/>
              </w:rPr>
            </w:pPr>
          </w:p>
          <w:p w:rsidR="00375A04" w:rsidRDefault="00375A04" w:rsidP="00CC2369">
            <w:pPr>
              <w:pStyle w:val="ListParagraph"/>
              <w:numPr>
                <w:ilvl w:val="0"/>
                <w:numId w:val="6"/>
              </w:numPr>
              <w:spacing w:after="0" w:line="240" w:lineRule="auto"/>
              <w:rPr>
                <w:rFonts w:ascii="Times New Roman" w:hAnsi="Times New Roman"/>
                <w:i/>
                <w:sz w:val="20"/>
                <w:szCs w:val="20"/>
              </w:rPr>
            </w:pPr>
            <w:r>
              <w:rPr>
                <w:rFonts w:ascii="Times New Roman" w:hAnsi="Times New Roman"/>
                <w:i/>
                <w:sz w:val="20"/>
                <w:szCs w:val="20"/>
              </w:rPr>
              <w:t>Income and Expenditure August/Sept</w:t>
            </w:r>
          </w:p>
          <w:p w:rsidR="00375A04" w:rsidRDefault="00375A04">
            <w:pPr>
              <w:ind w:left="34"/>
              <w:rPr>
                <w:rFonts w:ascii="Times New Roman" w:hAnsi="Times New Roman"/>
                <w:sz w:val="20"/>
                <w:szCs w:val="20"/>
              </w:rPr>
            </w:pPr>
          </w:p>
          <w:p w:rsidR="00375A04" w:rsidRDefault="00375A04">
            <w:pPr>
              <w:ind w:left="34"/>
              <w:rPr>
                <w:rFonts w:ascii="Times New Roman" w:hAnsi="Times New Roman"/>
                <w:sz w:val="20"/>
                <w:szCs w:val="20"/>
              </w:rPr>
            </w:pPr>
            <w:r>
              <w:rPr>
                <w:rFonts w:ascii="Times New Roman" w:hAnsi="Times New Roman"/>
                <w:sz w:val="20"/>
                <w:szCs w:val="20"/>
              </w:rPr>
              <w:t xml:space="preserve">This total balance was still high as most payments had still not yet been made. </w:t>
            </w:r>
          </w:p>
          <w:p w:rsidR="00375A04" w:rsidRDefault="00375A04">
            <w:pPr>
              <w:ind w:left="34"/>
              <w:rPr>
                <w:rFonts w:ascii="Times New Roman" w:hAnsi="Times New Roman"/>
                <w:sz w:val="20"/>
                <w:szCs w:val="20"/>
              </w:rPr>
            </w:pPr>
          </w:p>
          <w:p w:rsidR="00375A04" w:rsidRDefault="00375A04">
            <w:pPr>
              <w:ind w:left="34"/>
              <w:rPr>
                <w:rFonts w:ascii="Times New Roman" w:hAnsi="Times New Roman"/>
                <w:sz w:val="20"/>
                <w:szCs w:val="20"/>
              </w:rPr>
            </w:pPr>
            <w:r>
              <w:rPr>
                <w:rFonts w:ascii="Times New Roman" w:hAnsi="Times New Roman"/>
                <w:sz w:val="20"/>
                <w:szCs w:val="20"/>
              </w:rPr>
              <w:t>A small overall surplus at the end of the year was expected.</w:t>
            </w:r>
          </w:p>
          <w:p w:rsidR="00375A04" w:rsidRDefault="00375A04">
            <w:pPr>
              <w:ind w:left="34"/>
              <w:rPr>
                <w:rFonts w:ascii="Times New Roman" w:hAnsi="Times New Roman"/>
                <w:sz w:val="20"/>
                <w:szCs w:val="20"/>
              </w:rPr>
            </w:pPr>
          </w:p>
          <w:p w:rsidR="00375A04" w:rsidRDefault="00375A04" w:rsidP="00CC2369">
            <w:pPr>
              <w:pStyle w:val="ListParagraph"/>
              <w:numPr>
                <w:ilvl w:val="0"/>
                <w:numId w:val="6"/>
              </w:numPr>
              <w:spacing w:after="0" w:line="240" w:lineRule="auto"/>
              <w:rPr>
                <w:rFonts w:ascii="Times New Roman" w:hAnsi="Times New Roman"/>
                <w:i/>
                <w:sz w:val="20"/>
                <w:szCs w:val="20"/>
              </w:rPr>
            </w:pPr>
            <w:r>
              <w:rPr>
                <w:rFonts w:ascii="Times New Roman" w:hAnsi="Times New Roman"/>
                <w:i/>
                <w:sz w:val="20"/>
                <w:szCs w:val="20"/>
              </w:rPr>
              <w:t>Fines update</w:t>
            </w:r>
          </w:p>
          <w:p w:rsidR="00375A04" w:rsidRDefault="00375A04">
            <w:pPr>
              <w:rPr>
                <w:rFonts w:ascii="Times New Roman" w:hAnsi="Times New Roman"/>
                <w:sz w:val="20"/>
                <w:szCs w:val="20"/>
              </w:rPr>
            </w:pPr>
          </w:p>
          <w:p w:rsidR="00375A04" w:rsidRDefault="00375A04">
            <w:pPr>
              <w:rPr>
                <w:rFonts w:ascii="Times New Roman" w:hAnsi="Times New Roman"/>
                <w:sz w:val="20"/>
                <w:szCs w:val="20"/>
              </w:rPr>
            </w:pPr>
            <w:r>
              <w:rPr>
                <w:rFonts w:ascii="Times New Roman" w:hAnsi="Times New Roman"/>
                <w:sz w:val="20"/>
                <w:szCs w:val="20"/>
              </w:rPr>
              <w:t>EH produced a list and indicated that the final figure was  over £7k</w:t>
            </w:r>
          </w:p>
          <w:p w:rsidR="00375A04" w:rsidRDefault="00375A04">
            <w:pPr>
              <w:rPr>
                <w:rFonts w:ascii="Times New Roman" w:hAnsi="Times New Roman"/>
                <w:sz w:val="20"/>
                <w:szCs w:val="20"/>
              </w:rPr>
            </w:pPr>
          </w:p>
          <w:p w:rsidR="00375A04" w:rsidRDefault="00375A04" w:rsidP="00CC2369">
            <w:pPr>
              <w:pStyle w:val="ListParagraph"/>
              <w:numPr>
                <w:ilvl w:val="0"/>
                <w:numId w:val="6"/>
              </w:numPr>
              <w:spacing w:after="0" w:line="240" w:lineRule="auto"/>
              <w:rPr>
                <w:rFonts w:ascii="Times New Roman" w:hAnsi="Times New Roman"/>
                <w:i/>
                <w:sz w:val="20"/>
                <w:szCs w:val="20"/>
              </w:rPr>
            </w:pPr>
            <w:r>
              <w:rPr>
                <w:rFonts w:ascii="Times New Roman" w:hAnsi="Times New Roman"/>
                <w:i/>
                <w:sz w:val="20"/>
                <w:szCs w:val="20"/>
              </w:rPr>
              <w:t>Ball sponsorship 2018 update</w:t>
            </w:r>
          </w:p>
          <w:p w:rsidR="00375A04" w:rsidRDefault="00375A04">
            <w:pPr>
              <w:rPr>
                <w:rFonts w:ascii="Times New Roman" w:hAnsi="Times New Roman"/>
                <w:sz w:val="20"/>
                <w:szCs w:val="20"/>
              </w:rPr>
            </w:pPr>
          </w:p>
          <w:p w:rsidR="00375A04" w:rsidRDefault="00375A04">
            <w:pPr>
              <w:rPr>
                <w:rFonts w:ascii="Times New Roman" w:hAnsi="Times New Roman"/>
                <w:sz w:val="20"/>
                <w:szCs w:val="20"/>
              </w:rPr>
            </w:pPr>
            <w:r>
              <w:rPr>
                <w:rFonts w:ascii="Times New Roman" w:hAnsi="Times New Roman"/>
                <w:sz w:val="20"/>
                <w:szCs w:val="20"/>
              </w:rPr>
              <w:t xml:space="preserve">Messrs Readers were happy to continue the “ Special County Imperial Crown </w:t>
            </w:r>
            <w:r>
              <w:rPr>
                <w:rFonts w:ascii="Times New Roman" w:hAnsi="Times New Roman"/>
                <w:i/>
                <w:sz w:val="20"/>
                <w:szCs w:val="20"/>
              </w:rPr>
              <w:t>aka SCIC</w:t>
            </w:r>
            <w:r>
              <w:rPr>
                <w:rFonts w:ascii="Times New Roman" w:hAnsi="Times New Roman"/>
                <w:sz w:val="20"/>
                <w:szCs w:val="20"/>
              </w:rPr>
              <w:t xml:space="preserve">”  ball sponsorship. </w:t>
            </w:r>
          </w:p>
          <w:p w:rsidR="00375A04" w:rsidRDefault="00375A04">
            <w:pPr>
              <w:rPr>
                <w:rFonts w:ascii="Times New Roman" w:hAnsi="Times New Roman"/>
                <w:sz w:val="20"/>
                <w:szCs w:val="20"/>
              </w:rPr>
            </w:pPr>
          </w:p>
          <w:p w:rsidR="00375A04" w:rsidRDefault="00375A04" w:rsidP="00CC2369">
            <w:pPr>
              <w:pStyle w:val="ListParagraph"/>
              <w:numPr>
                <w:ilvl w:val="0"/>
                <w:numId w:val="6"/>
              </w:numPr>
              <w:spacing w:after="0" w:line="240" w:lineRule="auto"/>
              <w:rPr>
                <w:rFonts w:ascii="Times New Roman" w:hAnsi="Times New Roman"/>
                <w:i/>
                <w:sz w:val="20"/>
                <w:szCs w:val="20"/>
              </w:rPr>
            </w:pPr>
            <w:r>
              <w:rPr>
                <w:rFonts w:ascii="Times New Roman" w:hAnsi="Times New Roman"/>
                <w:i/>
                <w:sz w:val="20"/>
                <w:szCs w:val="20"/>
              </w:rPr>
              <w:t>Free Annual Dinner places proposal from P McCann</w:t>
            </w:r>
          </w:p>
          <w:p w:rsidR="00375A04" w:rsidRDefault="00375A04">
            <w:pPr>
              <w:rPr>
                <w:rFonts w:ascii="Times New Roman" w:hAnsi="Times New Roman"/>
                <w:sz w:val="20"/>
                <w:szCs w:val="20"/>
              </w:rPr>
            </w:pPr>
          </w:p>
          <w:p w:rsidR="00375A04" w:rsidRDefault="00375A04">
            <w:pPr>
              <w:rPr>
                <w:rFonts w:ascii="Times New Roman" w:hAnsi="Times New Roman"/>
                <w:sz w:val="20"/>
                <w:szCs w:val="20"/>
              </w:rPr>
            </w:pPr>
            <w:r>
              <w:rPr>
                <w:rFonts w:ascii="Times New Roman" w:hAnsi="Times New Roman"/>
                <w:sz w:val="20"/>
                <w:szCs w:val="20"/>
              </w:rPr>
              <w:t>This had been dealt with by Cr Co, there would be no free places for Cr Co members.</w:t>
            </w:r>
          </w:p>
          <w:p w:rsidR="00375A04" w:rsidRDefault="00375A04">
            <w:pPr>
              <w:rPr>
                <w:rFonts w:ascii="Times New Roman" w:hAnsi="Times New Roman"/>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tcPr>
          <w:p w:rsidR="00375A04" w:rsidRDefault="00375A04">
            <w:pPr>
              <w:spacing w:line="276" w:lineRule="auto"/>
              <w:jc w:val="center"/>
              <w:rPr>
                <w:rFonts w:ascii="Times New Roman" w:hAnsi="Times New Roman" w:cs="Times New Roman"/>
                <w:i/>
                <w:sz w:val="18"/>
                <w:szCs w:val="18"/>
              </w:rPr>
            </w:pPr>
            <w:r>
              <w:rPr>
                <w:rFonts w:ascii="Times New Roman" w:hAnsi="Times New Roman" w:cs="Times New Roman"/>
                <w:b/>
                <w:sz w:val="20"/>
                <w:szCs w:val="20"/>
              </w:rPr>
              <w:t xml:space="preserve">6.    </w:t>
            </w:r>
            <w:r>
              <w:rPr>
                <w:rFonts w:ascii="Times New Roman" w:hAnsi="Times New Roman" w:cs="Times New Roman"/>
                <w:b/>
                <w:sz w:val="18"/>
                <w:szCs w:val="18"/>
              </w:rPr>
              <w:t>Registration Sec's Report</w:t>
            </w:r>
          </w:p>
          <w:p w:rsidR="00375A04" w:rsidRDefault="00375A04">
            <w:pPr>
              <w:spacing w:line="276" w:lineRule="auto"/>
              <w:jc w:val="center"/>
              <w:rPr>
                <w:rFonts w:ascii="Times New Roman" w:hAnsi="Times New Roman" w:cs="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pStyle w:val="ListParagraph"/>
              <w:spacing w:after="0" w:line="240" w:lineRule="auto"/>
              <w:ind w:left="394"/>
              <w:rPr>
                <w:rFonts w:ascii="Times New Roman" w:hAnsi="Times New Roman"/>
                <w:i/>
                <w:sz w:val="20"/>
                <w:szCs w:val="20"/>
              </w:rPr>
            </w:pPr>
          </w:p>
          <w:p w:rsidR="00375A04" w:rsidRDefault="00375A04" w:rsidP="00CC2369">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Registrations Report RD update</w:t>
            </w:r>
          </w:p>
          <w:p w:rsidR="00375A04" w:rsidRDefault="00375A04">
            <w:pPr>
              <w:ind w:left="34"/>
              <w:rPr>
                <w:rFonts w:ascii="Times New Roman" w:hAnsi="Times New Roman"/>
                <w:sz w:val="20"/>
                <w:szCs w:val="20"/>
              </w:rPr>
            </w:pPr>
          </w:p>
          <w:p w:rsidR="00375A04" w:rsidRDefault="00375A04">
            <w:pPr>
              <w:ind w:left="34"/>
              <w:rPr>
                <w:rFonts w:ascii="Times New Roman" w:hAnsi="Times New Roman"/>
                <w:sz w:val="20"/>
                <w:szCs w:val="20"/>
              </w:rPr>
            </w:pPr>
            <w:r>
              <w:rPr>
                <w:rFonts w:ascii="Times New Roman" w:hAnsi="Times New Roman"/>
                <w:sz w:val="20"/>
                <w:szCs w:val="20"/>
              </w:rPr>
              <w:t>RD reported that all Cat (Not Exempts) would be deleted at the end of the month when, under L&amp;DCC regulations, they all automatically lapsed.</w:t>
            </w:r>
          </w:p>
          <w:p w:rsidR="00375A04" w:rsidRDefault="00375A04">
            <w:pPr>
              <w:ind w:left="34"/>
              <w:rPr>
                <w:rFonts w:ascii="Times New Roman" w:hAnsi="Times New Roman"/>
                <w:sz w:val="20"/>
                <w:szCs w:val="20"/>
              </w:rPr>
            </w:pPr>
          </w:p>
          <w:p w:rsidR="00375A04" w:rsidRDefault="00375A04" w:rsidP="00CC2369">
            <w:pPr>
              <w:pStyle w:val="ListParagraph"/>
              <w:numPr>
                <w:ilvl w:val="0"/>
                <w:numId w:val="7"/>
              </w:numPr>
              <w:spacing w:after="0" w:line="240" w:lineRule="auto"/>
              <w:rPr>
                <w:rFonts w:ascii="Times New Roman" w:hAnsi="Times New Roman"/>
                <w:i/>
                <w:sz w:val="20"/>
                <w:szCs w:val="20"/>
              </w:rPr>
            </w:pPr>
            <w:r>
              <w:rPr>
                <w:rFonts w:ascii="Times New Roman" w:eastAsia="Times New Roman" w:hAnsi="Times New Roman"/>
                <w:i/>
                <w:sz w:val="20"/>
                <w:szCs w:val="20"/>
              </w:rPr>
              <w:t>Registration procedures in 2018</w:t>
            </w:r>
          </w:p>
          <w:p w:rsidR="00375A04" w:rsidRDefault="00375A04">
            <w:pPr>
              <w:rPr>
                <w:rFonts w:ascii="Times New Roman" w:eastAsia="Calibri" w:hAnsi="Times New Roman" w:cs="Times New Roman"/>
                <w:sz w:val="20"/>
                <w:szCs w:val="20"/>
                <w:lang w:val="en-US"/>
              </w:rPr>
            </w:pPr>
          </w:p>
          <w:p w:rsidR="00375A04" w:rsidRDefault="00375A04">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RD reported himself content with the present registration procedures and proposed no changes for 2018. There was the big spike in early April but it was manageable.</w:t>
            </w:r>
          </w:p>
          <w:p w:rsidR="00375A04" w:rsidRDefault="00375A04">
            <w:pPr>
              <w:rPr>
                <w:rFonts w:ascii="Times New Roman" w:eastAsia="Calibri" w:hAnsi="Times New Roman" w:cs="Times New Roman"/>
                <w:sz w:val="20"/>
                <w:szCs w:val="20"/>
                <w:lang w:val="en-US"/>
              </w:rPr>
            </w:pPr>
          </w:p>
          <w:p w:rsidR="00375A04" w:rsidRDefault="00375A04">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M/C thanked RD for all his efforts.</w:t>
            </w:r>
          </w:p>
          <w:p w:rsidR="00375A04" w:rsidRDefault="00375A04">
            <w:pPr>
              <w:rPr>
                <w:rFonts w:ascii="Times New Roman" w:hAnsi="Times New Roman" w:cs="Times New Roman"/>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tcPr>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rsidR="00375A04" w:rsidRDefault="00375A0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p w:rsidR="00375A04" w:rsidRDefault="00375A04">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pStyle w:val="ListParagraph"/>
              <w:spacing w:after="0" w:line="240" w:lineRule="auto"/>
              <w:ind w:left="360"/>
              <w:rPr>
                <w:rFonts w:ascii="Times New Roman" w:eastAsia="Times New Roman" w:hAnsi="Times New Roman"/>
                <w:i/>
                <w:color w:val="000000" w:themeColor="text1"/>
                <w:sz w:val="20"/>
                <w:szCs w:val="20"/>
              </w:rPr>
            </w:pPr>
          </w:p>
          <w:p w:rsidR="00375A04" w:rsidRDefault="00375A04" w:rsidP="00CC2369">
            <w:pPr>
              <w:pStyle w:val="ListParagraph"/>
              <w:numPr>
                <w:ilvl w:val="0"/>
                <w:numId w:val="8"/>
              </w:numPr>
              <w:spacing w:after="0" w:line="240" w:lineRule="auto"/>
              <w:rPr>
                <w:rFonts w:ascii="Times New Roman" w:eastAsia="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FS’ Report RD</w:t>
            </w:r>
          </w:p>
          <w:p w:rsidR="00375A04" w:rsidRDefault="00375A04">
            <w:pPr>
              <w:pStyle w:val="ListParagraph"/>
              <w:spacing w:after="0" w:line="240" w:lineRule="auto"/>
              <w:ind w:left="0"/>
              <w:rPr>
                <w:rFonts w:ascii="Times New Roman" w:eastAsia="Times New Roman" w:hAnsi="Times New Roman"/>
                <w:color w:val="000000" w:themeColor="text1"/>
                <w:sz w:val="20"/>
                <w:szCs w:val="20"/>
              </w:rPr>
            </w:pPr>
          </w:p>
          <w:p w:rsidR="00375A04" w:rsidRDefault="00375A04">
            <w:pPr>
              <w:pStyle w:val="ListParagraph"/>
              <w:spacing w:after="0" w:line="240" w:lineRule="auto"/>
              <w:ind w:left="0"/>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Dates for season 2018 in outline were repeated.</w:t>
            </w:r>
          </w:p>
          <w:p w:rsidR="00375A04" w:rsidRDefault="00375A04">
            <w:pPr>
              <w:pStyle w:val="ListParagraph"/>
              <w:spacing w:after="0" w:line="240" w:lineRule="auto"/>
              <w:ind w:left="0"/>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In total 24 weeks: 22 League fixtures Saturday 14</w:t>
            </w:r>
            <w:r>
              <w:rPr>
                <w:rFonts w:ascii="Times New Roman" w:hAnsi="Times New Roman"/>
                <w:color w:val="000000"/>
                <w:sz w:val="20"/>
                <w:szCs w:val="20"/>
                <w:shd w:val="clear" w:color="auto" w:fill="FFFFFF"/>
                <w:vertAlign w:val="superscript"/>
                <w:lang w:eastAsia="en-GB"/>
              </w:rPr>
              <w:t>th</w:t>
            </w:r>
            <w:r>
              <w:rPr>
                <w:rFonts w:ascii="Times New Roman" w:hAnsi="Times New Roman"/>
                <w:color w:val="000000"/>
                <w:sz w:val="20"/>
                <w:szCs w:val="20"/>
                <w:shd w:val="clear" w:color="auto" w:fill="FFFFFF"/>
                <w:lang w:eastAsia="en-GB"/>
              </w:rPr>
              <w:t xml:space="preserve"> April to Saturday 15</w:t>
            </w:r>
            <w:r>
              <w:rPr>
                <w:rFonts w:ascii="Times New Roman" w:hAnsi="Times New Roman"/>
                <w:color w:val="000000"/>
                <w:sz w:val="20"/>
                <w:szCs w:val="20"/>
                <w:shd w:val="clear" w:color="auto" w:fill="FFFFFF"/>
                <w:vertAlign w:val="superscript"/>
                <w:lang w:eastAsia="en-GB"/>
              </w:rPr>
              <w:t>th</w:t>
            </w:r>
            <w:r>
              <w:rPr>
                <w:rFonts w:ascii="Times New Roman" w:hAnsi="Times New Roman"/>
                <w:color w:val="000000"/>
                <w:sz w:val="20"/>
                <w:szCs w:val="20"/>
                <w:shd w:val="clear" w:color="auto" w:fill="FFFFFF"/>
                <w:lang w:eastAsia="en-GB"/>
              </w:rPr>
              <w:t xml:space="preserve"> Sept  + 1 Cup Saturday + 1 Saturday and 2 Sundays at the end of the season “spare” i.e. with 16</w:t>
            </w:r>
            <w:r>
              <w:rPr>
                <w:rFonts w:ascii="Times New Roman" w:hAnsi="Times New Roman"/>
                <w:color w:val="000000"/>
                <w:sz w:val="20"/>
                <w:szCs w:val="20"/>
                <w:shd w:val="clear" w:color="auto" w:fill="FFFFFF"/>
                <w:vertAlign w:val="superscript"/>
                <w:lang w:eastAsia="en-GB"/>
              </w:rPr>
              <w:t>th</w:t>
            </w:r>
            <w:r>
              <w:rPr>
                <w:rFonts w:ascii="Times New Roman" w:hAnsi="Times New Roman"/>
                <w:color w:val="000000"/>
                <w:sz w:val="20"/>
                <w:szCs w:val="20"/>
                <w:shd w:val="clear" w:color="auto" w:fill="FFFFFF"/>
                <w:lang w:eastAsia="en-GB"/>
              </w:rPr>
              <w:t>/22</w:t>
            </w:r>
            <w:r>
              <w:rPr>
                <w:rFonts w:ascii="Times New Roman" w:hAnsi="Times New Roman"/>
                <w:color w:val="000000"/>
                <w:sz w:val="20"/>
                <w:szCs w:val="20"/>
                <w:shd w:val="clear" w:color="auto" w:fill="FFFFFF"/>
                <w:vertAlign w:val="superscript"/>
                <w:lang w:eastAsia="en-GB"/>
              </w:rPr>
              <w:t>nd</w:t>
            </w:r>
            <w:r>
              <w:rPr>
                <w:rFonts w:ascii="Times New Roman" w:hAnsi="Times New Roman"/>
                <w:color w:val="000000"/>
                <w:sz w:val="20"/>
                <w:szCs w:val="20"/>
                <w:shd w:val="clear" w:color="auto" w:fill="FFFFFF"/>
                <w:lang w:eastAsia="en-GB"/>
              </w:rPr>
              <w:t>/23</w:t>
            </w:r>
            <w:r>
              <w:rPr>
                <w:rFonts w:ascii="Times New Roman" w:hAnsi="Times New Roman"/>
                <w:color w:val="000000"/>
                <w:sz w:val="20"/>
                <w:szCs w:val="20"/>
                <w:shd w:val="clear" w:color="auto" w:fill="FFFFFF"/>
                <w:vertAlign w:val="superscript"/>
                <w:lang w:eastAsia="en-GB"/>
              </w:rPr>
              <w:t>rd</w:t>
            </w:r>
            <w:r>
              <w:rPr>
                <w:rFonts w:ascii="Times New Roman" w:hAnsi="Times New Roman"/>
                <w:color w:val="000000"/>
                <w:sz w:val="20"/>
                <w:szCs w:val="20"/>
                <w:shd w:val="clear" w:color="auto" w:fill="FFFFFF"/>
                <w:lang w:eastAsia="en-GB"/>
              </w:rPr>
              <w:t xml:space="preserve"> Sept as Spare Days</w:t>
            </w:r>
          </w:p>
          <w:p w:rsidR="00375A04" w:rsidRDefault="00375A04">
            <w:pPr>
              <w:pStyle w:val="ListParagraph"/>
              <w:spacing w:after="0" w:line="240" w:lineRule="auto"/>
              <w:ind w:left="0"/>
              <w:rPr>
                <w:rFonts w:ascii="Times New Roman" w:hAnsi="Times New Roman"/>
                <w:color w:val="000000"/>
                <w:sz w:val="20"/>
                <w:szCs w:val="20"/>
                <w:shd w:val="clear" w:color="auto" w:fill="FFFFFF"/>
                <w:lang w:eastAsia="en-GB"/>
              </w:rPr>
            </w:pPr>
          </w:p>
          <w:p w:rsidR="00375A04" w:rsidRDefault="00375A04">
            <w:pPr>
              <w:pStyle w:val="ListParagraph"/>
              <w:spacing w:after="0" w:line="240" w:lineRule="auto"/>
              <w:ind w:left="0"/>
              <w:rPr>
                <w:rFonts w:ascii="Times New Roman" w:hAnsi="Times New Roman"/>
                <w:color w:val="000000"/>
                <w:sz w:val="20"/>
                <w:szCs w:val="20"/>
                <w:shd w:val="clear" w:color="auto" w:fill="FFFFFF"/>
                <w:lang w:eastAsia="en-GB"/>
              </w:rPr>
            </w:pPr>
            <w:r>
              <w:rPr>
                <w:rFonts w:ascii="Times New Roman" w:hAnsi="Times New Roman"/>
                <w:color w:val="000000"/>
                <w:sz w:val="20"/>
                <w:szCs w:val="20"/>
                <w:shd w:val="clear" w:color="auto" w:fill="FFFFFF"/>
                <w:lang w:eastAsia="en-GB"/>
              </w:rPr>
              <w:t>Cups Saturday was probably on 2</w:t>
            </w:r>
            <w:r>
              <w:rPr>
                <w:rFonts w:ascii="Times New Roman" w:hAnsi="Times New Roman"/>
                <w:color w:val="000000"/>
                <w:sz w:val="20"/>
                <w:szCs w:val="20"/>
                <w:shd w:val="clear" w:color="auto" w:fill="FFFFFF"/>
                <w:vertAlign w:val="superscript"/>
                <w:lang w:eastAsia="en-GB"/>
              </w:rPr>
              <w:t>nd</w:t>
            </w:r>
            <w:r>
              <w:rPr>
                <w:rFonts w:ascii="Times New Roman" w:hAnsi="Times New Roman"/>
                <w:color w:val="000000"/>
                <w:sz w:val="20"/>
                <w:szCs w:val="20"/>
                <w:shd w:val="clear" w:color="auto" w:fill="FFFFFF"/>
                <w:lang w:eastAsia="en-GB"/>
              </w:rPr>
              <w:t xml:space="preserve"> June but might need to be earlier..</w:t>
            </w:r>
          </w:p>
          <w:p w:rsidR="00375A04" w:rsidRDefault="00375A04">
            <w:pPr>
              <w:pStyle w:val="ListParagraph"/>
              <w:spacing w:after="0" w:line="240" w:lineRule="auto"/>
              <w:ind w:left="0"/>
              <w:rPr>
                <w:rFonts w:ascii="Times New Roman" w:hAnsi="Times New Roman"/>
                <w:color w:val="000000"/>
                <w:sz w:val="20"/>
                <w:szCs w:val="20"/>
                <w:shd w:val="clear" w:color="auto" w:fill="FFFFFF"/>
                <w:lang w:eastAsia="en-GB"/>
              </w:rPr>
            </w:pPr>
          </w:p>
          <w:p w:rsidR="00375A04" w:rsidRDefault="00375A04">
            <w:pPr>
              <w:pStyle w:val="ListParagraph"/>
              <w:spacing w:after="0" w:line="240" w:lineRule="auto"/>
              <w:ind w:left="0"/>
              <w:rPr>
                <w:rFonts w:ascii="Times New Roman" w:hAnsi="Times New Roman"/>
                <w:color w:val="000000"/>
                <w:sz w:val="20"/>
                <w:szCs w:val="20"/>
                <w:shd w:val="clear" w:color="auto" w:fill="FFFFFF"/>
                <w:lang w:eastAsia="en-GB"/>
              </w:rPr>
            </w:pPr>
          </w:p>
          <w:p w:rsidR="00375A04" w:rsidRDefault="00375A04">
            <w:pPr>
              <w:pStyle w:val="ListParagraph"/>
              <w:spacing w:after="0" w:line="240" w:lineRule="auto"/>
              <w:ind w:left="0"/>
              <w:rPr>
                <w:rFonts w:ascii="Times New Roman" w:eastAsia="Times New Roman" w:hAnsi="Times New Roman"/>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XIs League Coordinators Report</w:t>
            </w:r>
          </w:p>
          <w:p w:rsidR="00375A04" w:rsidRDefault="00375A04">
            <w:pPr>
              <w:rPr>
                <w:rFonts w:ascii="Times New Roman" w:hAnsi="Times New Roman"/>
                <w:color w:val="000000" w:themeColor="text1"/>
                <w:sz w:val="20"/>
                <w:szCs w:val="20"/>
              </w:rPr>
            </w:pPr>
          </w:p>
          <w:p w:rsidR="00375A04" w:rsidRDefault="00375A04">
            <w:pPr>
              <w:pStyle w:val="ListParagraph"/>
              <w:ind w:left="0"/>
              <w:rPr>
                <w:rFonts w:ascii="Times New Roman" w:hAnsi="Times New Roman"/>
                <w:i/>
                <w:color w:val="000000" w:themeColor="text1"/>
                <w:sz w:val="20"/>
                <w:szCs w:val="20"/>
              </w:rPr>
            </w:pPr>
            <w:r>
              <w:rPr>
                <w:rFonts w:ascii="Times New Roman" w:hAnsi="Times New Roman"/>
                <w:i/>
                <w:color w:val="000000" w:themeColor="text1"/>
                <w:sz w:val="20"/>
                <w:szCs w:val="20"/>
              </w:rPr>
              <w:lastRenderedPageBreak/>
              <w:t>7.3.1 3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Fixtures</w:t>
            </w:r>
          </w:p>
          <w:p w:rsidR="00375A04" w:rsidRDefault="00375A04">
            <w:pPr>
              <w:rPr>
                <w:rFonts w:ascii="Times New Roman" w:hAnsi="Times New Roman"/>
                <w:color w:val="000000" w:themeColor="text1"/>
                <w:sz w:val="20"/>
                <w:szCs w:val="20"/>
              </w:rPr>
            </w:pPr>
            <w:r>
              <w:rPr>
                <w:rFonts w:ascii="Times New Roman" w:hAnsi="Times New Roman"/>
                <w:color w:val="000000" w:themeColor="text1"/>
                <w:sz w:val="20"/>
                <w:szCs w:val="20"/>
              </w:rPr>
              <w:t>Most 3</w:t>
            </w:r>
            <w:r>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XI conceded games were in July through to Sept. There were zero in April to June.</w:t>
            </w:r>
          </w:p>
          <w:p w:rsidR="00375A04" w:rsidRDefault="00375A04">
            <w:pPr>
              <w:rPr>
                <w:rFonts w:ascii="Times New Roman" w:hAnsi="Times New Roman"/>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Digman Cup</w:t>
            </w:r>
          </w:p>
          <w:p w:rsidR="00375A04" w:rsidRDefault="00375A04">
            <w:pPr>
              <w:rPr>
                <w:rFonts w:ascii="Times New Roman" w:hAnsi="Times New Roman"/>
                <w:b/>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Tyler Shield / Cup</w:t>
            </w:r>
          </w:p>
          <w:p w:rsidR="00375A04" w:rsidRDefault="00375A04">
            <w:pPr>
              <w:rPr>
                <w:rFonts w:ascii="Times New Roman" w:hAnsi="Times New Roman"/>
                <w:b/>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NatWest ECB T20</w:t>
            </w:r>
          </w:p>
          <w:p w:rsidR="00375A04" w:rsidRDefault="00375A04">
            <w:pPr>
              <w:rPr>
                <w:rFonts w:ascii="Times New Roman" w:hAnsi="Times New Roman"/>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Chester Cup </w:t>
            </w:r>
          </w:p>
          <w:p w:rsidR="00375A04" w:rsidRDefault="00375A04">
            <w:pPr>
              <w:rPr>
                <w:rFonts w:ascii="Times New Roman" w:hAnsi="Times New Roman"/>
                <w:b/>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Tittershill Shield/Cup</w:t>
            </w:r>
          </w:p>
          <w:p w:rsidR="00375A04" w:rsidRDefault="00375A04">
            <w:pPr>
              <w:rPr>
                <w:rFonts w:ascii="Times New Roman" w:hAnsi="Times New Roman"/>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rsidR="00375A04" w:rsidRDefault="00375A04">
            <w:pPr>
              <w:rPr>
                <w:rFonts w:ascii="Times New Roman" w:hAnsi="Times New Roman"/>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Mike Leddy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T40 </w:t>
            </w:r>
          </w:p>
          <w:p w:rsidR="00375A04" w:rsidRDefault="00375A04">
            <w:pPr>
              <w:rPr>
                <w:rFonts w:ascii="Times New Roman" w:hAnsi="Times New Roman"/>
                <w:b/>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Embee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T20</w:t>
            </w:r>
          </w:p>
          <w:p w:rsidR="00375A04" w:rsidRDefault="00375A04">
            <w:pPr>
              <w:rPr>
                <w:rFonts w:ascii="Times New Roman" w:hAnsi="Times New Roman"/>
                <w:b/>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U16s/</w:t>
            </w:r>
            <w:r>
              <w:rPr>
                <w:rFonts w:ascii="Times New Roman" w:eastAsia="Times New Roman" w:hAnsi="Times New Roman"/>
                <w:i/>
                <w:color w:val="000000" w:themeColor="text1"/>
                <w:sz w:val="20"/>
                <w:szCs w:val="20"/>
              </w:rPr>
              <w:t xml:space="preserve">U21s </w:t>
            </w:r>
          </w:p>
          <w:p w:rsidR="00375A04" w:rsidRDefault="00375A04">
            <w:pPr>
              <w:rPr>
                <w:rFonts w:ascii="Times New Roman" w:hAnsi="Times New Roman"/>
                <w:b/>
                <w:color w:val="000000" w:themeColor="text1"/>
                <w:sz w:val="20"/>
                <w:szCs w:val="20"/>
              </w:rPr>
            </w:pPr>
          </w:p>
          <w:p w:rsidR="00375A04" w:rsidRDefault="00375A04">
            <w:pPr>
              <w:rPr>
                <w:rFonts w:ascii="Times New Roman" w:hAnsi="Times New Roman"/>
                <w:color w:val="000000" w:themeColor="text1"/>
                <w:sz w:val="20"/>
                <w:szCs w:val="20"/>
              </w:rPr>
            </w:pPr>
            <w:r>
              <w:rPr>
                <w:rFonts w:ascii="Times New Roman" w:hAnsi="Times New Roman"/>
                <w:color w:val="000000" w:themeColor="text1"/>
                <w:sz w:val="20"/>
                <w:szCs w:val="20"/>
              </w:rPr>
              <w:t>It had already been agreed that these competitions would not run in 2018, clubs would be notified at the EoS meetings.</w:t>
            </w:r>
          </w:p>
          <w:p w:rsidR="00375A04" w:rsidRDefault="00375A04">
            <w:pPr>
              <w:rPr>
                <w:rFonts w:ascii="Times New Roman" w:hAnsi="Times New Roman"/>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MCC game venue 2018</w:t>
            </w:r>
          </w:p>
          <w:p w:rsidR="00375A04" w:rsidRDefault="00375A04">
            <w:pPr>
              <w:pStyle w:val="ListParagraph"/>
              <w:spacing w:after="0" w:line="240" w:lineRule="auto"/>
              <w:ind w:left="0"/>
              <w:rPr>
                <w:rFonts w:ascii="Times New Roman" w:eastAsia="Times New Roman" w:hAnsi="Times New Roman"/>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Indoor League 2017/2018</w:t>
            </w:r>
          </w:p>
          <w:p w:rsidR="00375A04" w:rsidRDefault="00375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b/>
                <w:color w:val="000000" w:themeColor="text1"/>
                <w:sz w:val="20"/>
                <w:szCs w:val="20"/>
              </w:rPr>
            </w:pPr>
          </w:p>
          <w:p w:rsidR="00375A04" w:rsidRDefault="00375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JW had been looking into the details of both this and the Player Development Programme for next 2018. We would not be using St Margaret’s in 2018.</w:t>
            </w:r>
          </w:p>
          <w:p w:rsidR="00375A04" w:rsidRDefault="00375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p>
          <w:p w:rsidR="00375A04" w:rsidRDefault="00375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r>
              <w:rPr>
                <w:rFonts w:ascii="Times New Roman" w:hAnsi="Times New Roman"/>
                <w:i/>
                <w:color w:val="000000" w:themeColor="text1"/>
                <w:sz w:val="20"/>
                <w:szCs w:val="20"/>
              </w:rPr>
              <w:t>7.13.1</w:t>
            </w:r>
            <w:r>
              <w:rPr>
                <w:rFonts w:ascii="Times New Roman" w:hAnsi="Times New Roman"/>
                <w:color w:val="000000" w:themeColor="text1"/>
                <w:sz w:val="20"/>
                <w:szCs w:val="20"/>
              </w:rPr>
              <w:t xml:space="preserve"> PDP St Bede’s Sat 2-6pm Jan-March</w:t>
            </w:r>
          </w:p>
          <w:p w:rsidR="00375A04" w:rsidRDefault="00375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7.13.2 Indoor League Jan Sun am (10.00 – 2.00 or 9.00-1.00 tba)</w:t>
            </w:r>
          </w:p>
          <w:p w:rsidR="00375A04" w:rsidRDefault="00375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If we made both bookings we would get an overall discount. The negotiator was helpful, the facilities at St Bede’s were also good with coffee + a proper viewing gallery etc.</w:t>
            </w:r>
          </w:p>
          <w:p w:rsidR="00375A04" w:rsidRDefault="00375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p>
          <w:p w:rsidR="00375A04" w:rsidRDefault="00375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 xml:space="preserve">There had been some expression of interest in the Indoor League already following JW’s tweets on the subject. </w:t>
            </w:r>
          </w:p>
          <w:p w:rsidR="00375A04" w:rsidRDefault="00375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Rep games 2017   U12/14/18/21/All Age</w:t>
            </w:r>
          </w:p>
          <w:p w:rsidR="00375A04" w:rsidRDefault="00375A04">
            <w:pPr>
              <w:rPr>
                <w:rFonts w:ascii="Times New Roman" w:hAnsi="Times New Roman"/>
                <w:color w:val="000000" w:themeColor="text1"/>
                <w:sz w:val="20"/>
                <w:szCs w:val="20"/>
              </w:rPr>
            </w:pPr>
          </w:p>
          <w:p w:rsidR="00375A04" w:rsidRDefault="00375A04" w:rsidP="00CC2369">
            <w:pPr>
              <w:pStyle w:val="ListParagraph"/>
              <w:numPr>
                <w:ilvl w:val="0"/>
                <w:numId w:val="8"/>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ECB/LCB U19sT20</w:t>
            </w:r>
          </w:p>
          <w:p w:rsidR="00375A04" w:rsidRDefault="00375A04">
            <w:pPr>
              <w:rPr>
                <w:rFonts w:ascii="Times New Roman" w:hAnsi="Times New Roman"/>
                <w:b/>
                <w:i/>
                <w:color w:val="000000" w:themeColor="text1"/>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375A04" w:rsidRDefault="00375A04">
            <w:pPr>
              <w:pStyle w:val="ListParagraph"/>
              <w:spacing w:after="0" w:line="240" w:lineRule="auto"/>
              <w:ind w:left="34"/>
              <w:jc w:val="center"/>
              <w:rPr>
                <w:rFonts w:ascii="Times New Roman" w:hAnsi="Times New Roman"/>
                <w:b/>
                <w:sz w:val="20"/>
                <w:szCs w:val="20"/>
              </w:rPr>
            </w:pPr>
          </w:p>
          <w:p w:rsidR="00375A04" w:rsidRDefault="00375A0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8.   </w:t>
            </w:r>
          </w:p>
          <w:p w:rsidR="00375A04" w:rsidRDefault="00375A0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 Cricket Chair’s Report</w:t>
            </w:r>
          </w:p>
          <w:p w:rsidR="00375A04" w:rsidRDefault="00375A04">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pStyle w:val="ListParagraph"/>
              <w:spacing w:after="0" w:line="240" w:lineRule="auto"/>
              <w:ind w:left="360"/>
              <w:rPr>
                <w:rFonts w:ascii="Times New Roman" w:hAnsi="Times New Roman"/>
                <w:i/>
              </w:rPr>
            </w:pPr>
          </w:p>
          <w:p w:rsidR="00375A04" w:rsidRDefault="00375A04" w:rsidP="00CC2369">
            <w:pPr>
              <w:pStyle w:val="ListParagraph"/>
              <w:numPr>
                <w:ilvl w:val="0"/>
                <w:numId w:val="9"/>
              </w:numPr>
              <w:spacing w:after="0" w:line="240" w:lineRule="auto"/>
              <w:rPr>
                <w:rFonts w:ascii="Times New Roman" w:hAnsi="Times New Roman"/>
                <w:i/>
              </w:rPr>
            </w:pPr>
            <w:r>
              <w:rPr>
                <w:rFonts w:ascii="Times New Roman" w:hAnsi="Times New Roman"/>
                <w:i/>
              </w:rPr>
              <w:t>Annual Dinner 2017 update</w:t>
            </w:r>
          </w:p>
          <w:p w:rsidR="00375A04" w:rsidRDefault="00375A04">
            <w:pPr>
              <w:rPr>
                <w:rFonts w:ascii="Times New Roman" w:hAnsi="Times New Roman" w:cs="Times New Roman"/>
                <w:sz w:val="20"/>
                <w:szCs w:val="20"/>
              </w:rPr>
            </w:pPr>
          </w:p>
          <w:p w:rsidR="00375A04" w:rsidRDefault="00375A04">
            <w:pPr>
              <w:rPr>
                <w:rFonts w:ascii="Times New Roman" w:hAnsi="Times New Roman" w:cs="Times New Roman"/>
                <w:sz w:val="20"/>
                <w:szCs w:val="20"/>
              </w:rPr>
            </w:pPr>
            <w:r>
              <w:rPr>
                <w:rFonts w:ascii="Times New Roman" w:hAnsi="Times New Roman" w:cs="Times New Roman"/>
                <w:sz w:val="20"/>
                <w:szCs w:val="20"/>
              </w:rPr>
              <w:t>PoM Awards Aug/Sept would be in front of the large banner provided by ICON JW would bring this and set it up.</w:t>
            </w:r>
          </w:p>
          <w:p w:rsidR="00375A04" w:rsidRDefault="00375A04">
            <w:pPr>
              <w:autoSpaceDN w:val="0"/>
              <w:textAlignment w:val="baseline"/>
              <w:rPr>
                <w:rFonts w:ascii="Times New Roman" w:hAnsi="Times New Roman"/>
                <w:sz w:val="20"/>
                <w:szCs w:val="20"/>
              </w:rPr>
            </w:pPr>
          </w:p>
          <w:p w:rsidR="00375A04" w:rsidRDefault="00375A04" w:rsidP="00CC2369">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Cr Co 18 09 2017 Report/Matters arising to include CJ Continuity in 2018</w:t>
            </w:r>
            <w:r>
              <w:rPr>
                <w:rFonts w:ascii="Times New Roman" w:hAnsi="Times New Roman"/>
                <w:sz w:val="20"/>
                <w:szCs w:val="20"/>
              </w:rPr>
              <w:t xml:space="preserve"> </w:t>
            </w:r>
          </w:p>
          <w:p w:rsidR="00375A04" w:rsidRDefault="00375A04">
            <w:pPr>
              <w:rPr>
                <w:rFonts w:ascii="Times New Roman" w:hAnsi="Times New Roman"/>
                <w:sz w:val="20"/>
                <w:szCs w:val="20"/>
              </w:rPr>
            </w:pPr>
          </w:p>
          <w:p w:rsidR="00375A04" w:rsidRDefault="00375A04">
            <w:pPr>
              <w:rPr>
                <w:rFonts w:ascii="Times New Roman" w:hAnsi="Times New Roman"/>
                <w:i/>
                <w:sz w:val="20"/>
                <w:szCs w:val="20"/>
              </w:rPr>
            </w:pPr>
            <w:r>
              <w:rPr>
                <w:rFonts w:ascii="Times New Roman" w:hAnsi="Times New Roman"/>
                <w:sz w:val="20"/>
                <w:szCs w:val="20"/>
              </w:rPr>
              <w:t xml:space="preserve"> CJ was now continuing in post for another year.</w:t>
            </w:r>
          </w:p>
          <w:p w:rsidR="00375A04" w:rsidRDefault="00375A04">
            <w:pPr>
              <w:pStyle w:val="ListParagraph"/>
              <w:spacing w:after="0" w:line="240" w:lineRule="auto"/>
              <w:ind w:left="360"/>
              <w:rPr>
                <w:rFonts w:ascii="Times New Roman" w:hAnsi="Times New Roman"/>
                <w:i/>
                <w:sz w:val="20"/>
                <w:szCs w:val="20"/>
              </w:rPr>
            </w:pPr>
          </w:p>
          <w:p w:rsidR="00375A04" w:rsidRDefault="00375A04" w:rsidP="00CC2369">
            <w:pPr>
              <w:pStyle w:val="ListParagraph"/>
              <w:numPr>
                <w:ilvl w:val="0"/>
                <w:numId w:val="9"/>
              </w:numPr>
              <w:spacing w:after="0" w:line="240" w:lineRule="auto"/>
              <w:ind w:left="0" w:firstLine="0"/>
              <w:rPr>
                <w:rFonts w:ascii="Times New Roman" w:hAnsi="Times New Roman"/>
                <w:i/>
                <w:color w:val="000000" w:themeColor="text1"/>
                <w:sz w:val="20"/>
                <w:szCs w:val="20"/>
              </w:rPr>
            </w:pPr>
            <w:r>
              <w:rPr>
                <w:rFonts w:ascii="Times New Roman" w:hAnsi="Times New Roman"/>
                <w:i/>
                <w:color w:val="000000" w:themeColor="text1"/>
                <w:sz w:val="20"/>
                <w:szCs w:val="20"/>
              </w:rPr>
              <w:t xml:space="preserve">PoM Awards process </w:t>
            </w:r>
            <w:r>
              <w:rPr>
                <w:rFonts w:ascii="Times New Roman" w:hAnsi="Times New Roman"/>
                <w:sz w:val="20"/>
                <w:szCs w:val="20"/>
              </w:rPr>
              <w:t>CW particularly mentioned the PoM and PoY data which now, thanks to the efforts of RD, ran like clockwork.</w:t>
            </w:r>
          </w:p>
          <w:p w:rsidR="00375A04" w:rsidRDefault="00375A04">
            <w:pPr>
              <w:pStyle w:val="ListParagraph"/>
              <w:spacing w:after="0" w:line="240" w:lineRule="auto"/>
              <w:ind w:left="360"/>
              <w:rPr>
                <w:rFonts w:ascii="Times New Roman" w:hAnsi="Times New Roman"/>
                <w:i/>
                <w:color w:val="000000" w:themeColor="text1"/>
                <w:sz w:val="20"/>
                <w:szCs w:val="20"/>
              </w:rPr>
            </w:pPr>
          </w:p>
          <w:p w:rsidR="00375A04" w:rsidRDefault="00375A04" w:rsidP="00CC2369">
            <w:pPr>
              <w:pStyle w:val="ListParagraph"/>
              <w:numPr>
                <w:ilvl w:val="0"/>
                <w:numId w:val="9"/>
              </w:numPr>
              <w:spacing w:after="0" w:line="240" w:lineRule="auto"/>
              <w:rPr>
                <w:rFonts w:ascii="Times New Roman" w:hAnsi="Times New Roman"/>
                <w:i/>
                <w:color w:val="000000" w:themeColor="text1"/>
                <w:sz w:val="20"/>
                <w:szCs w:val="20"/>
              </w:rPr>
            </w:pPr>
            <w:r>
              <w:rPr>
                <w:rFonts w:ascii="Times New Roman" w:hAnsi="Times New Roman"/>
                <w:sz w:val="20"/>
                <w:szCs w:val="20"/>
              </w:rPr>
              <w:t>Ormskirk 01 10 2017</w:t>
            </w:r>
          </w:p>
          <w:p w:rsidR="00375A04" w:rsidRDefault="00375A04">
            <w:pPr>
              <w:pStyle w:val="ListParagraph"/>
              <w:spacing w:after="0" w:line="240" w:lineRule="auto"/>
              <w:ind w:left="360"/>
              <w:rPr>
                <w:rFonts w:ascii="Times New Roman" w:hAnsi="Times New Roman"/>
                <w:color w:val="000000" w:themeColor="text1"/>
                <w:sz w:val="20"/>
                <w:szCs w:val="20"/>
              </w:rPr>
            </w:pPr>
          </w:p>
          <w:p w:rsidR="00375A04" w:rsidRDefault="00375A04">
            <w:pPr>
              <w:rPr>
                <w:rFonts w:ascii="Times New Roman" w:hAnsi="Times New Roman"/>
                <w:color w:val="000000" w:themeColor="text1"/>
                <w:sz w:val="20"/>
                <w:szCs w:val="20"/>
              </w:rPr>
            </w:pPr>
            <w:r>
              <w:rPr>
                <w:rFonts w:ascii="Times New Roman" w:hAnsi="Times New Roman"/>
                <w:color w:val="000000" w:themeColor="text1"/>
                <w:sz w:val="20"/>
                <w:szCs w:val="20"/>
              </w:rPr>
              <w:t>CW had all the Cups engraved and polished. CW and JW would take them to Ormskirk CC for their photographs at circa 1.30 pm 01/10/17.</w:t>
            </w:r>
          </w:p>
          <w:p w:rsidR="00375A04" w:rsidRDefault="00375A04">
            <w:pPr>
              <w:pStyle w:val="ListParagraph"/>
              <w:spacing w:after="0" w:line="240" w:lineRule="auto"/>
              <w:ind w:left="0"/>
              <w:rPr>
                <w:rFonts w:ascii="Times New Roman" w:hAnsi="Times New Roman"/>
                <w:color w:val="000000" w:themeColor="text1"/>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375A04" w:rsidRDefault="00375A04" w:rsidP="00CC2369">
            <w:pPr>
              <w:pStyle w:val="ListParagraph"/>
              <w:numPr>
                <w:ilvl w:val="0"/>
                <w:numId w:val="10"/>
              </w:numPr>
              <w:spacing w:after="0" w:line="240" w:lineRule="auto"/>
              <w:jc w:val="center"/>
              <w:rPr>
                <w:rFonts w:ascii="Times New Roman" w:hAnsi="Times New Roman"/>
                <w:color w:val="000000" w:themeColor="text1"/>
                <w:sz w:val="20"/>
                <w:szCs w:val="20"/>
              </w:rPr>
            </w:pPr>
          </w:p>
          <w:p w:rsidR="00375A04" w:rsidRDefault="00375A04">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20"/>
                <w:szCs w:val="20"/>
              </w:rPr>
              <w:t xml:space="preserve">9.       </w:t>
            </w:r>
            <w:r>
              <w:rPr>
                <w:rFonts w:ascii="Times New Roman" w:hAnsi="Times New Roman"/>
                <w:b/>
                <w:color w:val="000000" w:themeColor="text1"/>
                <w:sz w:val="18"/>
                <w:szCs w:val="18"/>
              </w:rPr>
              <w:t xml:space="preserve">Publicity &amp; </w:t>
            </w:r>
            <w:r>
              <w:rPr>
                <w:rFonts w:ascii="Times New Roman" w:hAnsi="Times New Roman"/>
                <w:b/>
                <w:color w:val="000000" w:themeColor="text1"/>
                <w:sz w:val="18"/>
                <w:szCs w:val="18"/>
              </w:rPr>
              <w:lastRenderedPageBreak/>
              <w:t>Sponsorship Chair’s Report</w:t>
            </w:r>
          </w:p>
          <w:p w:rsidR="00375A04" w:rsidRDefault="00375A04">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spacing w:line="276" w:lineRule="auto"/>
              <w:rPr>
                <w:rFonts w:ascii="Times New Roman" w:eastAsia="Times New Roman" w:hAnsi="Times New Roman"/>
                <w:i/>
                <w:color w:val="000000" w:themeColor="text1"/>
                <w:sz w:val="20"/>
                <w:szCs w:val="20"/>
              </w:rPr>
            </w:pPr>
          </w:p>
          <w:p w:rsidR="00375A04" w:rsidRDefault="00375A04">
            <w:pPr>
              <w:spacing w:line="276"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Items not previously covered under item 3</w:t>
            </w:r>
          </w:p>
          <w:p w:rsidR="00375A04" w:rsidRDefault="00375A04">
            <w:pPr>
              <w:spacing w:line="276" w:lineRule="auto"/>
              <w:rPr>
                <w:rFonts w:ascii="Times New Roman" w:eastAsia="Calibri" w:hAnsi="Times New Roman"/>
                <w:b/>
                <w:i/>
                <w:color w:val="000000" w:themeColor="text1"/>
                <w:sz w:val="20"/>
                <w:szCs w:val="20"/>
              </w:rPr>
            </w:pPr>
          </w:p>
          <w:p w:rsidR="00375A04" w:rsidRDefault="00375A04" w:rsidP="00CC2369">
            <w:pPr>
              <w:pStyle w:val="ListParagraph"/>
              <w:numPr>
                <w:ilvl w:val="0"/>
                <w:numId w:val="11"/>
              </w:num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All relevant items had been dealt with</w:t>
            </w: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375A04" w:rsidRDefault="00375A04">
            <w:pPr>
              <w:pStyle w:val="ListParagraph"/>
              <w:spacing w:after="0" w:line="240" w:lineRule="auto"/>
              <w:ind w:left="34"/>
              <w:jc w:val="center"/>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10.      Website matters</w:t>
            </w:r>
          </w:p>
          <w:p w:rsidR="00375A04" w:rsidRDefault="00375A04">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rsidP="00CC2369">
            <w:pPr>
              <w:pStyle w:val="ListParagraph"/>
              <w:numPr>
                <w:ilvl w:val="0"/>
                <w:numId w:val="12"/>
              </w:numPr>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Gud Design for 2018</w:t>
            </w:r>
          </w:p>
          <w:p w:rsidR="00375A04" w:rsidRDefault="00375A04">
            <w:pPr>
              <w:ind w:left="34"/>
              <w:rPr>
                <w:rFonts w:ascii="Times New Roman" w:eastAsia="Times New Roman" w:hAnsi="Times New Roman"/>
                <w:color w:val="000000" w:themeColor="text1"/>
                <w:sz w:val="20"/>
                <w:szCs w:val="20"/>
              </w:rPr>
            </w:pPr>
            <w:r>
              <w:rPr>
                <w:rFonts w:ascii="Times New Roman" w:hAnsi="Times New Roman"/>
                <w:color w:val="000000" w:themeColor="text1"/>
                <w:sz w:val="20"/>
                <w:szCs w:val="20"/>
              </w:rPr>
              <w:t>All relevant items had been dealt with</w:t>
            </w:r>
          </w:p>
          <w:p w:rsidR="00375A04" w:rsidRDefault="00375A04">
            <w:pPr>
              <w:spacing w:line="276" w:lineRule="auto"/>
              <w:rPr>
                <w:rFonts w:ascii="Times New Roman" w:hAnsi="Times New Roman"/>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375A04" w:rsidRDefault="00375A0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11.</w:t>
            </w:r>
          </w:p>
          <w:p w:rsidR="00375A04" w:rsidRDefault="00375A0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Hon Secretary’s Report</w:t>
            </w:r>
          </w:p>
          <w:p w:rsidR="00375A04" w:rsidRDefault="00375A04">
            <w:pPr>
              <w:spacing w:line="276" w:lineRule="auto"/>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pStyle w:val="ListParagraph"/>
              <w:spacing w:after="0" w:line="240" w:lineRule="auto"/>
              <w:ind w:left="360"/>
              <w:rPr>
                <w:rFonts w:ascii="Times New Roman" w:hAnsi="Times New Roman"/>
                <w:i/>
                <w:sz w:val="20"/>
                <w:szCs w:val="20"/>
              </w:rPr>
            </w:pPr>
          </w:p>
          <w:p w:rsidR="00375A04" w:rsidRDefault="00375A04" w:rsidP="00CC2369">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 xml:space="preserve">Dates of meetings </w:t>
            </w:r>
          </w:p>
          <w:p w:rsidR="00375A04" w:rsidRDefault="00375A04">
            <w:pPr>
              <w:rPr>
                <w:rFonts w:ascii="Times New Roman" w:hAnsi="Times New Roman"/>
                <w:i/>
                <w:sz w:val="20"/>
                <w:szCs w:val="20"/>
              </w:rPr>
            </w:pPr>
          </w:p>
          <w:tbl>
            <w:tblPr>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250"/>
              <w:gridCol w:w="1258"/>
            </w:tblGrid>
            <w:tr w:rsidR="00375A04">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00FF"/>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Annual Dinner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Fri 6</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Oct</w:t>
                  </w:r>
                </w:p>
              </w:tc>
              <w:tc>
                <w:tcPr>
                  <w:tcW w:w="1250"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7.30pm</w:t>
                  </w:r>
                </w:p>
              </w:tc>
            </w:tr>
            <w:tr w:rsidR="00375A04">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EoS meeting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Tues 10</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Oct </w:t>
                  </w:r>
                </w:p>
              </w:tc>
              <w:tc>
                <w:tcPr>
                  <w:tcW w:w="1250"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SP CC</w:t>
                  </w:r>
                </w:p>
              </w:tc>
              <w:tc>
                <w:tcPr>
                  <w:tcW w:w="1258" w:type="dxa"/>
                  <w:tcBorders>
                    <w:top w:val="single" w:sz="4" w:space="0" w:color="auto"/>
                    <w:left w:val="single" w:sz="4" w:space="0" w:color="auto"/>
                    <w:bottom w:val="single" w:sz="4" w:space="0" w:color="auto"/>
                    <w:right w:val="single" w:sz="8"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7.30pm</w:t>
                  </w:r>
                </w:p>
              </w:tc>
            </w:tr>
            <w:tr w:rsidR="00375A04">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Cr 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Mon 23</w:t>
                  </w:r>
                  <w:r>
                    <w:rPr>
                      <w:rFonts w:ascii="Times New Roman" w:hAnsi="Times New Roman" w:cs="Times New Roman"/>
                      <w:b/>
                      <w:sz w:val="16"/>
                      <w:szCs w:val="16"/>
                      <w:vertAlign w:val="superscript"/>
                    </w:rPr>
                    <w:t>rd</w:t>
                  </w:r>
                  <w:r>
                    <w:rPr>
                      <w:rFonts w:ascii="Times New Roman" w:hAnsi="Times New Roman" w:cs="Times New Roman"/>
                      <w:b/>
                      <w:sz w:val="16"/>
                      <w:szCs w:val="16"/>
                    </w:rPr>
                    <w:t xml:space="preserve"> Oct</w:t>
                  </w:r>
                </w:p>
              </w:tc>
              <w:tc>
                <w:tcPr>
                  <w:tcW w:w="1250"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 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7.00 pm</w:t>
                  </w:r>
                </w:p>
              </w:tc>
            </w:tr>
            <w:tr w:rsidR="00375A04">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Mon 30</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Oct</w:t>
                  </w:r>
                </w:p>
              </w:tc>
              <w:tc>
                <w:tcPr>
                  <w:tcW w:w="1250"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 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 pm</w:t>
                  </w:r>
                </w:p>
              </w:tc>
            </w:tr>
            <w:tr w:rsidR="00375A04">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EoS meeting 3</w:t>
                  </w:r>
                  <w:r>
                    <w:rPr>
                      <w:rFonts w:ascii="Times New Roman" w:hAnsi="Times New Roman" w:cs="Times New Roman"/>
                      <w:b/>
                      <w:sz w:val="16"/>
                      <w:szCs w:val="16"/>
                      <w:vertAlign w:val="superscript"/>
                    </w:rPr>
                    <w:t>rd</w:t>
                  </w:r>
                  <w:r>
                    <w:rPr>
                      <w:rFonts w:ascii="Times New Roman" w:hAnsi="Times New Roman" w:cs="Times New Roman"/>
                      <w:b/>
                      <w:sz w:val="16"/>
                      <w:szCs w:val="16"/>
                    </w:rPr>
                    <w:t xml:space="preserve"> XIs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Tues 7</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Nov</w:t>
                  </w:r>
                </w:p>
              </w:tc>
              <w:tc>
                <w:tcPr>
                  <w:tcW w:w="1250"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SP CC</w:t>
                  </w:r>
                </w:p>
              </w:tc>
              <w:tc>
                <w:tcPr>
                  <w:tcW w:w="1258" w:type="dxa"/>
                  <w:tcBorders>
                    <w:top w:val="single" w:sz="4" w:space="0" w:color="auto"/>
                    <w:left w:val="single" w:sz="4" w:space="0" w:color="auto"/>
                    <w:bottom w:val="single" w:sz="4" w:space="0" w:color="auto"/>
                    <w:right w:val="single" w:sz="8"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7.30pm</w:t>
                  </w:r>
                </w:p>
              </w:tc>
            </w:tr>
          </w:tbl>
          <w:p w:rsidR="00375A04" w:rsidRDefault="00375A04">
            <w:pPr>
              <w:rPr>
                <w:rFonts w:ascii="Times New Roman" w:hAnsi="Times New Roman"/>
                <w:sz w:val="20"/>
                <w:szCs w:val="20"/>
              </w:rPr>
            </w:pPr>
          </w:p>
          <w:p w:rsidR="00375A04" w:rsidRDefault="00375A04">
            <w:pPr>
              <w:rPr>
                <w:rFonts w:ascii="Times New Roman" w:hAnsi="Times New Roman"/>
                <w:sz w:val="20"/>
                <w:szCs w:val="20"/>
              </w:rPr>
            </w:pPr>
            <w:r>
              <w:rPr>
                <w:rFonts w:ascii="Times New Roman" w:hAnsi="Times New Roman"/>
                <w:sz w:val="20"/>
                <w:szCs w:val="20"/>
              </w:rPr>
              <w:t>These dates had been confirmed</w:t>
            </w:r>
          </w:p>
          <w:p w:rsidR="00375A04" w:rsidRDefault="00375A04">
            <w:pPr>
              <w:rPr>
                <w:rFonts w:ascii="Times New Roman" w:hAnsi="Times New Roman"/>
                <w:sz w:val="20"/>
                <w:szCs w:val="20"/>
              </w:rPr>
            </w:pPr>
          </w:p>
          <w:p w:rsidR="00375A04" w:rsidRDefault="00375A04" w:rsidP="00CC2369">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LCB Rec Co</w:t>
            </w:r>
          </w:p>
          <w:p w:rsidR="00375A04" w:rsidRDefault="00375A04">
            <w:pPr>
              <w:rPr>
                <w:rFonts w:ascii="Times New Roman" w:hAnsi="Times New Roman"/>
                <w:sz w:val="20"/>
                <w:szCs w:val="20"/>
              </w:rPr>
            </w:pPr>
          </w:p>
          <w:p w:rsidR="00375A04" w:rsidRDefault="00375A04">
            <w:pPr>
              <w:rPr>
                <w:rFonts w:ascii="Times New Roman" w:hAnsi="Times New Roman"/>
                <w:sz w:val="20"/>
                <w:szCs w:val="20"/>
              </w:rPr>
            </w:pPr>
            <w:r>
              <w:rPr>
                <w:rFonts w:ascii="Times New Roman" w:hAnsi="Times New Roman"/>
                <w:sz w:val="20"/>
                <w:szCs w:val="20"/>
              </w:rPr>
              <w:t>The date of this meeting had been changed to the 4</w:t>
            </w:r>
            <w:r>
              <w:rPr>
                <w:rFonts w:ascii="Times New Roman" w:hAnsi="Times New Roman"/>
                <w:sz w:val="20"/>
                <w:szCs w:val="20"/>
                <w:vertAlign w:val="superscript"/>
              </w:rPr>
              <w:t>th</w:t>
            </w:r>
            <w:r>
              <w:rPr>
                <w:rFonts w:ascii="Times New Roman" w:hAnsi="Times New Roman"/>
                <w:sz w:val="20"/>
                <w:szCs w:val="20"/>
              </w:rPr>
              <w:t xml:space="preserve"> October and the details circulated </w:t>
            </w:r>
          </w:p>
          <w:p w:rsidR="00375A04" w:rsidRDefault="00375A04">
            <w:pPr>
              <w:rPr>
                <w:rFonts w:ascii="Times New Roman" w:hAnsi="Times New Roman"/>
                <w:sz w:val="20"/>
                <w:szCs w:val="20"/>
              </w:rPr>
            </w:pPr>
          </w:p>
          <w:p w:rsidR="00375A04" w:rsidRDefault="00375A04" w:rsidP="00CC2369">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L&amp;DCC LCB KO 2018 entries</w:t>
            </w:r>
          </w:p>
          <w:p w:rsidR="00375A04" w:rsidRDefault="00375A04">
            <w:pPr>
              <w:rPr>
                <w:rFonts w:ascii="Times New Roman" w:hAnsi="Times New Roman"/>
                <w:sz w:val="20"/>
                <w:szCs w:val="20"/>
              </w:rPr>
            </w:pPr>
          </w:p>
          <w:p w:rsidR="00375A04" w:rsidRDefault="00375A04">
            <w:pPr>
              <w:rPr>
                <w:rFonts w:ascii="Times New Roman" w:hAnsi="Times New Roman"/>
                <w:sz w:val="20"/>
                <w:szCs w:val="20"/>
              </w:rPr>
            </w:pPr>
            <w:r>
              <w:rPr>
                <w:rFonts w:ascii="Times New Roman" w:hAnsi="Times New Roman"/>
                <w:sz w:val="20"/>
                <w:szCs w:val="20"/>
              </w:rPr>
              <w:t>CW had made these entries and circulated the details.</w:t>
            </w:r>
          </w:p>
          <w:p w:rsidR="00375A04" w:rsidRDefault="00375A04">
            <w:pPr>
              <w:rPr>
                <w:rFonts w:ascii="Times New Roman" w:hAnsi="Times New Roman"/>
                <w:sz w:val="20"/>
                <w:szCs w:val="20"/>
              </w:rPr>
            </w:pPr>
          </w:p>
          <w:p w:rsidR="00375A04" w:rsidRDefault="00375A04" w:rsidP="00CC2369">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MCUA umpires entries LCB KO 2018</w:t>
            </w:r>
          </w:p>
          <w:p w:rsidR="00375A04" w:rsidRDefault="00375A04">
            <w:pPr>
              <w:rPr>
                <w:rFonts w:ascii="Times New Roman" w:hAnsi="Times New Roman"/>
                <w:sz w:val="20"/>
                <w:szCs w:val="20"/>
              </w:rPr>
            </w:pPr>
          </w:p>
          <w:p w:rsidR="00375A04" w:rsidRDefault="00375A04">
            <w:pPr>
              <w:spacing w:line="276" w:lineRule="auto"/>
              <w:rPr>
                <w:rFonts w:ascii="Times New Roman" w:hAnsi="Times New Roman"/>
                <w:sz w:val="20"/>
                <w:szCs w:val="20"/>
              </w:rPr>
            </w:pPr>
            <w:r>
              <w:rPr>
                <w:rFonts w:ascii="Times New Roman" w:hAnsi="Times New Roman"/>
                <w:sz w:val="20"/>
                <w:szCs w:val="20"/>
              </w:rPr>
              <w:t>CW had forwarded the details to MCUA for their attention and required that L&amp;DCC receive a copy of the 2018 list.</w:t>
            </w:r>
          </w:p>
          <w:p w:rsidR="00375A04" w:rsidRDefault="00375A04">
            <w:pPr>
              <w:spacing w:line="276" w:lineRule="auto"/>
              <w:rPr>
                <w:rFonts w:ascii="Times New Roman" w:hAnsi="Times New Roman"/>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vAlign w:val="center"/>
          </w:tcPr>
          <w:p w:rsidR="00375A04" w:rsidRDefault="00375A04">
            <w:pPr>
              <w:pStyle w:val="ListParagraph"/>
              <w:spacing w:after="0" w:line="240" w:lineRule="auto"/>
              <w:ind w:left="0"/>
              <w:jc w:val="center"/>
              <w:rPr>
                <w:rFonts w:ascii="Times New Roman" w:hAnsi="Times New Roman"/>
                <w:b/>
                <w:sz w:val="20"/>
                <w:szCs w:val="20"/>
              </w:rPr>
            </w:pPr>
          </w:p>
          <w:p w:rsidR="00375A04" w:rsidRDefault="00375A0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12.</w:t>
            </w:r>
          </w:p>
          <w:p w:rsidR="00375A04" w:rsidRDefault="00375A0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LCB / ECB Issues</w:t>
            </w:r>
          </w:p>
          <w:p w:rsidR="00375A04" w:rsidRDefault="00375A04">
            <w:pPr>
              <w:spacing w:line="276" w:lineRule="auto"/>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pStyle w:val="ListParagraph"/>
              <w:ind w:left="360"/>
              <w:rPr>
                <w:rFonts w:ascii="Times New Roman" w:eastAsia="Times New Roman" w:hAnsi="Times New Roman"/>
                <w:i/>
                <w:sz w:val="18"/>
                <w:szCs w:val="18"/>
              </w:rPr>
            </w:pPr>
          </w:p>
          <w:p w:rsidR="00375A04" w:rsidRDefault="00375A04" w:rsidP="00CC2369">
            <w:pPr>
              <w:pStyle w:val="ListParagraph"/>
              <w:numPr>
                <w:ilvl w:val="0"/>
                <w:numId w:val="14"/>
              </w:numPr>
              <w:rPr>
                <w:rFonts w:ascii="Times New Roman" w:eastAsia="Times New Roman" w:hAnsi="Times New Roman"/>
                <w:i/>
                <w:sz w:val="20"/>
                <w:szCs w:val="20"/>
              </w:rPr>
            </w:pPr>
            <w:r>
              <w:rPr>
                <w:rFonts w:ascii="Times New Roman" w:eastAsia="Times New Roman" w:hAnsi="Times New Roman"/>
                <w:i/>
                <w:sz w:val="20"/>
                <w:szCs w:val="20"/>
              </w:rPr>
              <w:t>OSCAs success EH</w:t>
            </w:r>
          </w:p>
          <w:p w:rsidR="00375A04" w:rsidRDefault="00375A04">
            <w:pPr>
              <w:rPr>
                <w:rFonts w:ascii="Times New Roman" w:eastAsia="Times New Roman" w:hAnsi="Times New Roman"/>
                <w:sz w:val="20"/>
                <w:szCs w:val="20"/>
              </w:rPr>
            </w:pPr>
            <w:r>
              <w:rPr>
                <w:rFonts w:ascii="Times New Roman" w:eastAsia="Times New Roman" w:hAnsi="Times New Roman"/>
                <w:sz w:val="20"/>
                <w:szCs w:val="20"/>
              </w:rPr>
              <w:t>M/C again congratulated EH on his success. EH had also been invited to go to Lords for the National Awards</w:t>
            </w:r>
          </w:p>
          <w:p w:rsidR="00375A04" w:rsidRDefault="00375A04">
            <w:pPr>
              <w:rPr>
                <w:rFonts w:ascii="Times New Roman" w:eastAsia="Times New Roman" w:hAnsi="Times New Roman"/>
                <w:sz w:val="20"/>
                <w:szCs w:val="20"/>
              </w:rPr>
            </w:pPr>
          </w:p>
          <w:p w:rsidR="00375A04" w:rsidRDefault="00375A04" w:rsidP="00CC2369">
            <w:pPr>
              <w:pStyle w:val="ListParagraph"/>
              <w:numPr>
                <w:ilvl w:val="0"/>
                <w:numId w:val="14"/>
              </w:numPr>
              <w:rPr>
                <w:rFonts w:ascii="Times New Roman" w:eastAsia="Times New Roman" w:hAnsi="Times New Roman"/>
                <w:i/>
                <w:sz w:val="20"/>
                <w:szCs w:val="20"/>
              </w:rPr>
            </w:pPr>
            <w:r>
              <w:rPr>
                <w:rFonts w:ascii="Times New Roman" w:eastAsia="Times New Roman" w:hAnsi="Times New Roman"/>
                <w:i/>
                <w:sz w:val="20"/>
                <w:szCs w:val="20"/>
              </w:rPr>
              <w:t xml:space="preserve"> BCL and changes to LCB KO 2018 4 entries not 7</w:t>
            </w:r>
          </w:p>
          <w:p w:rsidR="00375A04" w:rsidRDefault="00375A04">
            <w:pPr>
              <w:rPr>
                <w:rFonts w:ascii="Times New Roman" w:eastAsia="Times New Roman" w:hAnsi="Times New Roman"/>
                <w:sz w:val="20"/>
                <w:szCs w:val="20"/>
              </w:rPr>
            </w:pPr>
            <w:r>
              <w:rPr>
                <w:rFonts w:ascii="Times New Roman" w:eastAsia="Times New Roman" w:hAnsi="Times New Roman"/>
                <w:sz w:val="20"/>
                <w:szCs w:val="20"/>
              </w:rPr>
              <w:t>These changes for 2018 needed to be notified to the next Rec Co meeting</w:t>
            </w:r>
          </w:p>
          <w:p w:rsidR="00375A04" w:rsidRDefault="00375A04">
            <w:pPr>
              <w:rPr>
                <w:rFonts w:ascii="Times New Roman" w:eastAsia="Times New Roman" w:hAnsi="Times New Roman"/>
                <w:sz w:val="20"/>
                <w:szCs w:val="20"/>
              </w:rPr>
            </w:pPr>
          </w:p>
        </w:tc>
      </w:tr>
      <w:tr w:rsidR="00375A04" w:rsidTr="00375A04">
        <w:trPr>
          <w:trHeight w:val="223"/>
        </w:trPr>
        <w:tc>
          <w:tcPr>
            <w:tcW w:w="1228" w:type="dxa"/>
            <w:tcBorders>
              <w:top w:val="single" w:sz="4" w:space="0" w:color="auto"/>
              <w:left w:val="single" w:sz="4" w:space="0" w:color="auto"/>
              <w:bottom w:val="single" w:sz="4" w:space="0" w:color="auto"/>
              <w:right w:val="single" w:sz="4" w:space="0" w:color="auto"/>
            </w:tcBorders>
          </w:tcPr>
          <w:p w:rsidR="00375A04" w:rsidRDefault="00375A04">
            <w:pPr>
              <w:pStyle w:val="ListParagraph"/>
              <w:spacing w:after="0" w:line="240" w:lineRule="auto"/>
              <w:ind w:left="0"/>
              <w:jc w:val="center"/>
              <w:rPr>
                <w:rFonts w:ascii="Times New Roman" w:hAnsi="Times New Roman"/>
                <w:b/>
                <w:sz w:val="20"/>
                <w:szCs w:val="20"/>
              </w:rPr>
            </w:pPr>
          </w:p>
          <w:p w:rsidR="00375A04" w:rsidRDefault="00375A04">
            <w:pPr>
              <w:pStyle w:val="ListParagraph"/>
              <w:spacing w:after="0" w:line="240" w:lineRule="auto"/>
              <w:ind w:left="0"/>
              <w:jc w:val="center"/>
              <w:rPr>
                <w:rFonts w:ascii="Times New Roman" w:hAnsi="Times New Roman"/>
                <w:b/>
                <w:sz w:val="20"/>
                <w:szCs w:val="20"/>
              </w:rPr>
            </w:pPr>
          </w:p>
          <w:p w:rsidR="00375A04" w:rsidRDefault="00375A0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13.</w:t>
            </w:r>
          </w:p>
          <w:p w:rsidR="00375A04" w:rsidRDefault="00375A0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A.O.B.</w:t>
            </w:r>
          </w:p>
          <w:p w:rsidR="00375A04" w:rsidRDefault="00375A04">
            <w:pPr>
              <w:pStyle w:val="ListParagraph"/>
              <w:spacing w:after="0" w:line="240" w:lineRule="auto"/>
              <w:ind w:left="0"/>
              <w:jc w:val="center"/>
              <w:rPr>
                <w:rFonts w:ascii="Times New Roman" w:hAnsi="Times New Roman"/>
                <w:b/>
                <w:sz w:val="20"/>
                <w:szCs w:val="20"/>
              </w:rPr>
            </w:pPr>
          </w:p>
          <w:p w:rsidR="00375A04" w:rsidRDefault="00375A04">
            <w:pPr>
              <w:pStyle w:val="ListParagraph"/>
              <w:spacing w:after="0" w:line="240" w:lineRule="auto"/>
              <w:ind w:left="0"/>
              <w:jc w:val="center"/>
              <w:rPr>
                <w:rFonts w:ascii="Times New Roman" w:eastAsia="Times New Roman" w:hAnsi="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pStyle w:val="ListParagraph"/>
              <w:ind w:left="0"/>
              <w:rPr>
                <w:rFonts w:ascii="Times New Roman" w:hAnsi="Times New Roman"/>
                <w:sz w:val="20"/>
                <w:szCs w:val="20"/>
              </w:rPr>
            </w:pPr>
          </w:p>
          <w:p w:rsidR="00375A04" w:rsidRDefault="00375A04" w:rsidP="00CC2369">
            <w:pPr>
              <w:pStyle w:val="ListParagraph"/>
              <w:numPr>
                <w:ilvl w:val="0"/>
                <w:numId w:val="15"/>
              </w:numPr>
              <w:rPr>
                <w:rFonts w:ascii="Times New Roman" w:hAnsi="Times New Roman"/>
                <w:sz w:val="20"/>
                <w:szCs w:val="20"/>
              </w:rPr>
            </w:pPr>
            <w:r>
              <w:rPr>
                <w:rFonts w:ascii="Times New Roman" w:hAnsi="Times New Roman"/>
                <w:sz w:val="20"/>
                <w:szCs w:val="20"/>
              </w:rPr>
              <w:t xml:space="preserve">  There were no items of A.O.B.</w:t>
            </w:r>
          </w:p>
          <w:p w:rsidR="00375A04" w:rsidRDefault="00375A04">
            <w:pPr>
              <w:pStyle w:val="ListParagraph"/>
              <w:ind w:left="360"/>
              <w:rPr>
                <w:rFonts w:ascii="Times New Roman" w:hAnsi="Times New Roman"/>
                <w:sz w:val="20"/>
                <w:szCs w:val="20"/>
              </w:rPr>
            </w:pPr>
          </w:p>
          <w:p w:rsidR="00375A04" w:rsidRDefault="00375A04">
            <w:pPr>
              <w:pStyle w:val="ListParagraph"/>
              <w:ind w:left="0"/>
              <w:rPr>
                <w:rFonts w:ascii="Times New Roman" w:hAnsi="Times New Roman"/>
                <w:i/>
                <w:sz w:val="20"/>
                <w:szCs w:val="20"/>
              </w:rPr>
            </w:pPr>
          </w:p>
          <w:p w:rsidR="00375A04" w:rsidRDefault="00375A04">
            <w:pPr>
              <w:pStyle w:val="ListParagraph"/>
              <w:ind w:left="0"/>
              <w:rPr>
                <w:rFonts w:ascii="Times New Roman" w:hAnsi="Times New Roman"/>
                <w:sz w:val="20"/>
                <w:szCs w:val="20"/>
              </w:rPr>
            </w:pPr>
          </w:p>
        </w:tc>
      </w:tr>
      <w:tr w:rsidR="00375A04" w:rsidTr="00375A04">
        <w:trPr>
          <w:trHeight w:val="331"/>
        </w:trPr>
        <w:tc>
          <w:tcPr>
            <w:tcW w:w="1228" w:type="dxa"/>
            <w:tcBorders>
              <w:top w:val="single" w:sz="4" w:space="0" w:color="auto"/>
              <w:left w:val="single" w:sz="4" w:space="0" w:color="auto"/>
              <w:bottom w:val="single" w:sz="4" w:space="0" w:color="auto"/>
              <w:right w:val="single" w:sz="4" w:space="0" w:color="auto"/>
            </w:tcBorders>
          </w:tcPr>
          <w:p w:rsidR="00375A04" w:rsidRDefault="00375A04">
            <w:pPr>
              <w:pStyle w:val="ListParagraph"/>
              <w:spacing w:after="0" w:line="240" w:lineRule="auto"/>
              <w:ind w:left="0"/>
              <w:jc w:val="center"/>
              <w:rPr>
                <w:rFonts w:ascii="Times New Roman" w:hAnsi="Times New Roman"/>
                <w:b/>
                <w:sz w:val="20"/>
                <w:szCs w:val="20"/>
              </w:rPr>
            </w:pPr>
          </w:p>
          <w:p w:rsidR="00375A04" w:rsidRDefault="00375A0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 xml:space="preserve">14.    </w:t>
            </w:r>
          </w:p>
          <w:p w:rsidR="00375A04" w:rsidRDefault="00375A0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tc>
        <w:tc>
          <w:tcPr>
            <w:tcW w:w="9115" w:type="dxa"/>
            <w:tcBorders>
              <w:top w:val="single" w:sz="4" w:space="0" w:color="auto"/>
              <w:left w:val="single" w:sz="4" w:space="0" w:color="auto"/>
              <w:bottom w:val="single" w:sz="4" w:space="0" w:color="auto"/>
              <w:right w:val="single" w:sz="4" w:space="0" w:color="auto"/>
            </w:tcBorders>
          </w:tcPr>
          <w:p w:rsidR="00375A04" w:rsidRDefault="00375A04">
            <w:pPr>
              <w:spacing w:after="200" w:line="276" w:lineRule="auto"/>
              <w:rPr>
                <w:rFonts w:ascii="Times New Roman" w:hAnsi="Times New Roman" w:cs="Times New Roman"/>
                <w:b/>
                <w:i/>
                <w:color w:val="0000FF"/>
                <w:sz w:val="18"/>
                <w:szCs w:val="18"/>
              </w:rPr>
            </w:pPr>
          </w:p>
          <w:tbl>
            <w:tblPr>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250"/>
              <w:gridCol w:w="1258"/>
            </w:tblGrid>
            <w:tr w:rsidR="00375A04">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Mon 30</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Oct</w:t>
                  </w:r>
                </w:p>
              </w:tc>
              <w:tc>
                <w:tcPr>
                  <w:tcW w:w="1250" w:type="dxa"/>
                  <w:tcBorders>
                    <w:top w:val="single" w:sz="4" w:space="0" w:color="auto"/>
                    <w:left w:val="single" w:sz="4" w:space="0" w:color="auto"/>
                    <w:bottom w:val="single" w:sz="4" w:space="0" w:color="auto"/>
                    <w:right w:val="single" w:sz="4"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 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375A04" w:rsidRDefault="00375A04">
                  <w:pPr>
                    <w:framePr w:hSpace="180" w:wrap="around" w:vAnchor="text" w:hAnchor="text" w:x="177"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 pm</w:t>
                  </w:r>
                </w:p>
              </w:tc>
            </w:tr>
          </w:tbl>
          <w:p w:rsidR="00375A04" w:rsidRDefault="00375A04">
            <w:pPr>
              <w:pStyle w:val="Default"/>
              <w:spacing w:line="276" w:lineRule="auto"/>
              <w:rPr>
                <w:rFonts w:ascii="Times New Roman" w:hAnsi="Times New Roman" w:cs="Times New Roman"/>
                <w:color w:val="auto"/>
                <w:sz w:val="20"/>
                <w:szCs w:val="20"/>
                <w:lang w:val="de-DE"/>
              </w:rPr>
            </w:pPr>
          </w:p>
          <w:p w:rsidR="00375A04" w:rsidRDefault="00375A04">
            <w:pPr>
              <w:pStyle w:val="ListParagraph"/>
              <w:spacing w:after="0" w:line="240" w:lineRule="auto"/>
              <w:ind w:left="0"/>
              <w:rPr>
                <w:rFonts w:ascii="Times New Roman" w:hAnsi="Times New Roman"/>
                <w:b/>
                <w:i/>
                <w:color w:val="0000FF"/>
                <w:sz w:val="20"/>
                <w:szCs w:val="20"/>
              </w:rPr>
            </w:pPr>
            <w:r>
              <w:rPr>
                <w:rFonts w:ascii="Times New Roman" w:eastAsia="Times New Roman" w:hAnsi="Times New Roman"/>
                <w:sz w:val="20"/>
                <w:szCs w:val="20"/>
              </w:rPr>
              <w:t>The meeting closed at 4.20pm</w:t>
            </w:r>
          </w:p>
        </w:tc>
      </w:tr>
    </w:tbl>
    <w:p w:rsidR="00366F9C" w:rsidRDefault="00366F9C" w:rsidP="00366F9C">
      <w:pPr>
        <w:tabs>
          <w:tab w:val="left" w:pos="2910"/>
          <w:tab w:val="left" w:pos="7511"/>
        </w:tabs>
        <w:ind w:left="108"/>
        <w:rPr>
          <w:sz w:val="24"/>
        </w:rPr>
      </w:pPr>
    </w:p>
    <w:sectPr w:rsidR="00366F9C" w:rsidSect="00EE2D86">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369" w:rsidRDefault="00CC2369">
      <w:r>
        <w:separator/>
      </w:r>
    </w:p>
  </w:endnote>
  <w:endnote w:type="continuationSeparator" w:id="0">
    <w:p w:rsidR="00CC2369" w:rsidRDefault="00CC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375A04">
              <w:rPr>
                <w:bCs/>
                <w:noProof/>
                <w:sz w:val="18"/>
                <w:szCs w:val="18"/>
              </w:rPr>
              <w:t>3</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375A04">
              <w:rPr>
                <w:bCs/>
                <w:noProof/>
                <w:sz w:val="18"/>
                <w:szCs w:val="18"/>
              </w:rPr>
              <w:t>5</w:t>
            </w:r>
            <w:r w:rsidRPr="00494F75">
              <w:rPr>
                <w:bCs/>
                <w:sz w:val="18"/>
                <w:szCs w:val="18"/>
              </w:rPr>
              <w:fldChar w:fldCharType="end"/>
            </w:r>
          </w:p>
        </w:sdtContent>
      </w:sdt>
    </w:sdtContent>
  </w:sdt>
  <w:p w:rsidR="001B3F42" w:rsidRDefault="00CC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369" w:rsidRDefault="00CC2369">
      <w:r>
        <w:separator/>
      </w:r>
    </w:p>
  </w:footnote>
  <w:footnote w:type="continuationSeparator" w:id="0">
    <w:p w:rsidR="00CC2369" w:rsidRDefault="00CC2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383D"/>
    <w:multiLevelType w:val="hybridMultilevel"/>
    <w:tmpl w:val="990A9EF2"/>
    <w:lvl w:ilvl="0" w:tplc="40CAEFD2">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4FC4BAB"/>
    <w:multiLevelType w:val="hybridMultilevel"/>
    <w:tmpl w:val="E4FE876A"/>
    <w:lvl w:ilvl="0" w:tplc="7E6698A4">
      <w:start w:val="1"/>
      <w:numFmt w:val="decimal"/>
      <w:lvlText w:val="7.%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A456E76"/>
    <w:multiLevelType w:val="hybridMultilevel"/>
    <w:tmpl w:val="EB6AEB3A"/>
    <w:lvl w:ilvl="0" w:tplc="37FC0C96">
      <w:start w:val="1"/>
      <w:numFmt w:val="decimal"/>
      <w:lvlText w:val="13.%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E2777FF"/>
    <w:multiLevelType w:val="hybridMultilevel"/>
    <w:tmpl w:val="FF62EB08"/>
    <w:lvl w:ilvl="0" w:tplc="290E6838">
      <w:start w:val="1"/>
      <w:numFmt w:val="decimal"/>
      <w:lvlText w:val="4.%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60379E4"/>
    <w:multiLevelType w:val="hybridMultilevel"/>
    <w:tmpl w:val="39409654"/>
    <w:lvl w:ilvl="0" w:tplc="7C1251D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B948D5"/>
    <w:multiLevelType w:val="hybridMultilevel"/>
    <w:tmpl w:val="C7A484C6"/>
    <w:lvl w:ilvl="0" w:tplc="D3DA1042">
      <w:start w:val="1"/>
      <w:numFmt w:val="decimal"/>
      <w:lvlText w:val="10.%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42474F33"/>
    <w:multiLevelType w:val="hybridMultilevel"/>
    <w:tmpl w:val="EFC05984"/>
    <w:lvl w:ilvl="0" w:tplc="9CCCE92C">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8" w15:restartNumberingAfterBreak="0">
    <w:nsid w:val="44733A46"/>
    <w:multiLevelType w:val="hybridMultilevel"/>
    <w:tmpl w:val="F440EF76"/>
    <w:lvl w:ilvl="0" w:tplc="4404A248">
      <w:start w:val="1"/>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66C6682"/>
    <w:multiLevelType w:val="hybridMultilevel"/>
    <w:tmpl w:val="08783DFC"/>
    <w:lvl w:ilvl="0" w:tplc="FB3E11F8">
      <w:start w:val="1"/>
      <w:numFmt w:val="decimal"/>
      <w:lvlText w:val="9.%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0" w15:restartNumberingAfterBreak="0">
    <w:nsid w:val="48041017"/>
    <w:multiLevelType w:val="hybridMultilevel"/>
    <w:tmpl w:val="0812072C"/>
    <w:lvl w:ilvl="0" w:tplc="98208FDA">
      <w:start w:val="2"/>
      <w:numFmt w:val="decimal"/>
      <w:lvlText w:val="5.%1."/>
      <w:lvlJc w:val="left"/>
      <w:pPr>
        <w:ind w:left="394"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D997FFE"/>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89569EE"/>
    <w:multiLevelType w:val="hybridMultilevel"/>
    <w:tmpl w:val="8E40CD6C"/>
    <w:lvl w:ilvl="0" w:tplc="560A504C">
      <w:start w:val="1"/>
      <w:numFmt w:val="decimal"/>
      <w:lvlText w:val="6.%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3" w15:restartNumberingAfterBreak="0">
    <w:nsid w:val="68B1197F"/>
    <w:multiLevelType w:val="hybridMultilevel"/>
    <w:tmpl w:val="1FFA374E"/>
    <w:lvl w:ilvl="0" w:tplc="03148AA6">
      <w:start w:val="1"/>
      <w:numFmt w:val="decimal"/>
      <w:lvlText w:val="11.%1."/>
      <w:lvlJc w:val="left"/>
      <w:pPr>
        <w:ind w:left="360"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8FC4088"/>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E28D1"/>
    <w:rsid w:val="001427B4"/>
    <w:rsid w:val="001A4D3E"/>
    <w:rsid w:val="0025361A"/>
    <w:rsid w:val="00366F9C"/>
    <w:rsid w:val="00375A04"/>
    <w:rsid w:val="004417A4"/>
    <w:rsid w:val="004A7ADC"/>
    <w:rsid w:val="004C1366"/>
    <w:rsid w:val="005C7F9F"/>
    <w:rsid w:val="0067552E"/>
    <w:rsid w:val="00764C60"/>
    <w:rsid w:val="0077361F"/>
    <w:rsid w:val="00781391"/>
    <w:rsid w:val="007A66A0"/>
    <w:rsid w:val="008C6892"/>
    <w:rsid w:val="00902B8B"/>
    <w:rsid w:val="009C2BB8"/>
    <w:rsid w:val="00A21FF7"/>
    <w:rsid w:val="00A26F32"/>
    <w:rsid w:val="00A542CA"/>
    <w:rsid w:val="00B231DA"/>
    <w:rsid w:val="00B35D2C"/>
    <w:rsid w:val="00B40CF9"/>
    <w:rsid w:val="00B46728"/>
    <w:rsid w:val="00C0158E"/>
    <w:rsid w:val="00C85351"/>
    <w:rsid w:val="00CA67B5"/>
    <w:rsid w:val="00CC2369"/>
    <w:rsid w:val="00CD30F2"/>
    <w:rsid w:val="00CE510B"/>
    <w:rsid w:val="00CF26C0"/>
    <w:rsid w:val="00D22AF3"/>
    <w:rsid w:val="00DE6550"/>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7787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notice_board.php?id=2978" TargetMode="External"/><Relationship Id="rId5" Type="http://schemas.openxmlformats.org/officeDocument/2006/relationships/footnotes" Target="footnotes.xml"/><Relationship Id="rId10" Type="http://schemas.openxmlformats.org/officeDocument/2006/relationships/hyperlink" Target="http://www.lpoolcomp.co.uk/uploaded_files/documents/V10_Dual_Registration_L&amp;DCC_and_S&amp;D_ACL___Sept_2017_.docx" TargetMode="External"/><Relationship Id="rId4" Type="http://schemas.openxmlformats.org/officeDocument/2006/relationships/webSettings" Target="webSettings.xml"/><Relationship Id="rId9" Type="http://schemas.openxmlformats.org/officeDocument/2006/relationships/hyperlink" Target="http://www.lpoolcomp.co.uk/management_bulletins.php?id=29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22</cp:revision>
  <dcterms:created xsi:type="dcterms:W3CDTF">2016-10-15T19:14:00Z</dcterms:created>
  <dcterms:modified xsi:type="dcterms:W3CDTF">2017-12-08T12:11:00Z</dcterms:modified>
</cp:coreProperties>
</file>