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L&amp;DCC Cricket Committee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- </w:t>
      </w:r>
      <w:r>
        <w:rPr>
          <w:rFonts w:ascii="Times New Roman" w:hAnsi="Times New Roman"/>
          <w:sz w:val="32"/>
          <w:szCs w:val="32"/>
          <w:rtl w:val="0"/>
          <w:lang w:val="en-US"/>
        </w:rPr>
        <w:t>Monday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21st August 2017.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Present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Eleven delegates were present,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viz: J.Rotheram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[Chair]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E.Hadfield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[Chair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C.Weston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[Hon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Sec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A.Bristow [Treasurer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R.Durand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[Fix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Sec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EJ.Shiff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XI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Co-ordinator]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C.Barnes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[S.View]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J.Dodd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[Glass]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P.Green[Wav]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GC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Jenkins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[Minutes]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McCann[Skem].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Apologies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Harrison.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Conflicts of Interest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 per previous meeting.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following the Chrysalis </w:t>
      </w:r>
      <w:r>
        <w:rPr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final that this principle should be observed for all future trophy presentations.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henceforth the designated L&amp;DCC representative(s) should have no association with participant clubs.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GC Jenkins.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Minute 6.2.3. refers.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Minutes of Previous Meeting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as a true and accurate record of proceedings.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5.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Matters Arising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No matters arising.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6.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pt-PT"/>
        </w:rPr>
        <w:t>Fixtures.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League:For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 documented under 7.1,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7.2 and 7.2.5 of tabled paper.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to award NLW and St.Helens 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pts each in respect of their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[Sunday Div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1 </w:t>
      </w:r>
      <w:r>
        <w:rPr>
          <w:rFonts w:ascii="Times New Roman" w:hAnsi="Times New Roman"/>
          <w:sz w:val="24"/>
          <w:szCs w:val="24"/>
          <w:rtl w:val="0"/>
          <w:lang w:val="en-US"/>
        </w:rPr>
        <w:t>NE] fixture originally scheduled for 23/04.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to reinstate S&amp;B to 3rd XI Sunday Premier Div as in effect only three fixtures have been conceded,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a fourth game not fulfilled due to a 'failure to rearrange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Also AGREED that EH/RD  accordingly amend all relevant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rtl w:val="0"/>
        </w:rPr>
        <w:t>lay</w:t>
      </w:r>
      <w:r>
        <w:rPr>
          <w:rFonts w:ascii="Times New Roman" w:hAnsi="Times New Roman"/>
          <w:sz w:val="24"/>
          <w:szCs w:val="24"/>
          <w:rtl w:val="0"/>
          <w:lang w:val="en-US"/>
        </w:rPr>
        <w:t>Cr</w:t>
      </w:r>
      <w:r>
        <w:rPr>
          <w:rFonts w:ascii="Times New Roman" w:hAnsi="Times New Roman"/>
          <w:sz w:val="24"/>
          <w:szCs w:val="24"/>
          <w:rtl w:val="0"/>
          <w:lang w:val="en-US"/>
        </w:rPr>
        <w:t>icket postings.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fixture between Birchfield Park and Birkenhead Park on 19/08 [3rd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Saturday Division 1] be recorded as a concession by the former with EJS to action.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 documented under 7.3-7.6 and 7.8-7.12 of tabled paper.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Digman Trophy is running behind schedule due to the ongoing involvement of Ormskirk in the National </w:t>
      </w:r>
      <w:r>
        <w:rPr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Support unanimously AGREED for ongoing L&amp;DCC position re member clubs competing in National and County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U19s:For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 documented under 7.1.3, 7.1.5, 7.1.7 and 7.1.9 of tabled paper.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Withdrawal of Ainsdale duly HIGHLIGHTED.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U19s: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7.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Representative Cricket.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7.1.For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 documented under 7.7. and 7.16 of tabled paper.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the 2018 fixture with MCC should in principle be played at Liverpool.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8.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PDP.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9.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Reporting of Results.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 documented under 7.18 of tabled paper.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10.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Registration &amp; Eligibility.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rtl w:val="0"/>
          <w:lang w:val="en-US"/>
        </w:rPr>
        <w:t>EPORTED that request by Caldy for a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registration has been rejected.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11.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Club &amp; Ground.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[AB] that having received a series of poor umpires marks Alder have purchased a new roller,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sought advice from LGA and have implemented an Action Plan.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Marks are now higher.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umpires marks posted for April-July indicate that the standard of pitches within the L&amp;DCC are generally satisfactory.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Spirit of Cricket marks have generally been too high and often fail to </w:t>
      </w:r>
      <w:r>
        <w:rPr>
          <w:rFonts w:ascii="Times New Roman" w:hAnsi="Times New Roman"/>
          <w:sz w:val="24"/>
          <w:szCs w:val="24"/>
          <w:rtl w:val="0"/>
          <w:lang w:val="en-US"/>
        </w:rPr>
        <w:t>adequately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reflect player conduct.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12.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pt-PT"/>
        </w:rPr>
        <w:t>Finances.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OTED that up to 23/07 fines of </w:t>
      </w:r>
      <w:r>
        <w:rPr>
          <w:rFonts w:ascii="Times New Roman" w:hAnsi="Times New Roman" w:hint="default"/>
          <w:sz w:val="24"/>
          <w:szCs w:val="24"/>
          <w:rtl w:val="0"/>
        </w:rPr>
        <w:t>£</w:t>
      </w:r>
      <w:r>
        <w:rPr>
          <w:rFonts w:ascii="Times New Roman" w:hAnsi="Times New Roman"/>
          <w:sz w:val="24"/>
          <w:szCs w:val="24"/>
          <w:rtl w:val="0"/>
          <w:lang w:val="en-US"/>
        </w:rPr>
        <w:t>5235  have been levied.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13.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pt-PT"/>
        </w:rPr>
        <w:t>MCUA.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in light of the current umpire crisis JW is working on a new initiative to increase numbers.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14.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Welfare.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[CW] that LCB have noted the L&amp;DCC response to the over bowling of an age group player by NLW.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15.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Meetings.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Meetings schedule as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Next CrCo scheduled for 18/09 at Bootle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[7pm].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16.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AOB.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rtl w:val="0"/>
        </w:rPr>
        <w:t>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Non-tabled.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Churchtown have been suffering player shortages but Fleetwood Hesketh have largely managed to field a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XI.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it is likely that Sutton St.Helens will be promoted from S&amp;DACL.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a considerable number of clubs have expressed a potential interest in joining L&amp;DCC.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nl-NL"/>
        </w:rPr>
        <w:t>Addendum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Prior to the commencement of the meeting delegates selected the players of the month for for </w:t>
      </w:r>
      <w:r>
        <w:rPr>
          <w:rFonts w:ascii="Times New Roman" w:hAnsi="Times New Roman"/>
          <w:sz w:val="24"/>
          <w:szCs w:val="24"/>
          <w:rtl w:val="0"/>
          <w:lang w:val="en-US"/>
        </w:rPr>
        <w:t>J</w:t>
      </w:r>
      <w:r>
        <w:rPr>
          <w:rFonts w:ascii="Times New Roman" w:hAnsi="Times New Roman"/>
          <w:sz w:val="24"/>
          <w:szCs w:val="24"/>
          <w:rtl w:val="0"/>
          <w:lang w:val="en-US"/>
        </w:rPr>
        <w:t>uly which are as follows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Premier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Sam Oldham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First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Aaron Redmond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Second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a-DK"/>
        </w:rPr>
        <w:t>Daniel Clubb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