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AEB8" w14:textId="77777777" w:rsidR="00124C51" w:rsidRDefault="00124C51" w:rsidP="00124C51">
      <w:pPr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en-GB"/>
        </w:rPr>
      </w:pPr>
    </w:p>
    <w:p w14:paraId="558FCFDD" w14:textId="09694D4F" w:rsidR="00124C51" w:rsidRDefault="00124C51" w:rsidP="00124C51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15692139"/>
      <w:bookmarkStart w:id="1" w:name="_Hlk521094147"/>
      <w:r>
        <w:rPr>
          <w:noProof/>
          <w:lang w:eastAsia="en-GB"/>
        </w:rPr>
        <w:drawing>
          <wp:inline distT="0" distB="0" distL="0" distR="0" wp14:anchorId="6007FB2F" wp14:editId="683D0EAF">
            <wp:extent cx="4580255" cy="1296035"/>
            <wp:effectExtent l="0" t="0" r="0" b="0"/>
            <wp:docPr id="4" name="Picture 4" descr="00 LIVERPOOL GIN LDCC headed not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 LIVERPOOL GIN LDCC headed note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376B" w14:textId="77777777" w:rsidR="00124C51" w:rsidRDefault="00124C51" w:rsidP="00124C51">
      <w:pPr>
        <w:ind w:left="-392" w:firstLine="392"/>
        <w:jc w:val="center"/>
        <w:rPr>
          <w:rFonts w:ascii="Times New Roman" w:hAnsi="Times New Roman" w:cs="Times New Roman"/>
          <w:sz w:val="24"/>
        </w:rPr>
      </w:pPr>
      <w:hyperlink r:id="rId8" w:history="1">
        <w:r>
          <w:rPr>
            <w:rStyle w:val="Hyperlink"/>
          </w:rPr>
          <w:t>www.lpoolcomp.co.uk</w:t>
        </w:r>
      </w:hyperlink>
    </w:p>
    <w:p w14:paraId="1A28A717" w14:textId="77777777" w:rsidR="00124C51" w:rsidRDefault="00124C51" w:rsidP="00124C51">
      <w:pPr>
        <w:tabs>
          <w:tab w:val="left" w:pos="2910"/>
          <w:tab w:val="left" w:pos="7511"/>
        </w:tabs>
        <w:ind w:left="108"/>
        <w:rPr>
          <w:sz w:val="24"/>
        </w:rPr>
      </w:pPr>
    </w:p>
    <w:p w14:paraId="249EDF12" w14:textId="52BC5A5C" w:rsidR="00124C51" w:rsidRDefault="00124C51" w:rsidP="00124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M/C Meeting  </w:t>
      </w:r>
      <w:r>
        <w:rPr>
          <w:rFonts w:ascii="Times New Roman" w:hAnsi="Times New Roman" w:cs="Times New Roman"/>
          <w:b/>
          <w:color w:val="000000" w:themeColor="text1"/>
        </w:rPr>
        <w:t xml:space="preserve">held at Bootle CC on Tuesday </w:t>
      </w:r>
      <w:r>
        <w:rPr>
          <w:rFonts w:ascii="Times New Roman" w:hAnsi="Times New Roman" w:cs="Times New Roman"/>
          <w:b/>
          <w:color w:val="000000" w:themeColor="text1"/>
        </w:rPr>
        <w:t>28</w:t>
      </w:r>
      <w:r w:rsidRPr="00124C51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</w:rPr>
        <w:t xml:space="preserve"> August</w:t>
      </w:r>
      <w:bookmarkStart w:id="2" w:name="_GoBack"/>
      <w:bookmarkEnd w:id="2"/>
      <w:r>
        <w:rPr>
          <w:rFonts w:ascii="Times New Roman" w:hAnsi="Times New Roman" w:cs="Times New Roman"/>
          <w:b/>
          <w:color w:val="000000" w:themeColor="text1"/>
        </w:rPr>
        <w:t xml:space="preserve"> 2018 </w:t>
      </w:r>
      <w:r>
        <w:rPr>
          <w:rFonts w:ascii="Times New Roman" w:hAnsi="Times New Roman" w:cs="Times New Roman"/>
          <w:b/>
          <w:color w:val="FF0000"/>
          <w:u w:val="single"/>
        </w:rPr>
        <w:t>at 6.00 pm</w:t>
      </w:r>
      <w:r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7DE0747A" w14:textId="77777777" w:rsidR="00124C51" w:rsidRDefault="00124C51" w:rsidP="00124C51">
      <w:pPr>
        <w:rPr>
          <w:rFonts w:ascii="Times New Roman" w:hAnsi="Times New Roman" w:cs="Times New Roman"/>
          <w:b/>
        </w:rPr>
      </w:pPr>
    </w:p>
    <w:p w14:paraId="26E15C57" w14:textId="77777777" w:rsidR="00124C51" w:rsidRDefault="00124C51" w:rsidP="00124C51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X="177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117"/>
      </w:tblGrid>
      <w:tr w:rsidR="00124C51" w14:paraId="79C64729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E5D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853792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Agenda item</w:t>
            </w:r>
          </w:p>
          <w:p w14:paraId="15B1C850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6A98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2C38A4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Recorded Minutes</w:t>
            </w:r>
          </w:p>
          <w:p w14:paraId="3885A2E0" w14:textId="77777777" w:rsidR="00124C51" w:rsidRDefault="00124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C51" w14:paraId="6B49E774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D4A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CA4137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334B2F3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Apologies:</w:t>
            </w:r>
          </w:p>
          <w:p w14:paraId="67C1D131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3387E" w14:textId="77777777" w:rsidR="00124C51" w:rsidRDefault="00124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1AFEA1" w14:textId="77777777" w:rsidR="00124C51" w:rsidRDefault="00124C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12.52 pm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63EC" w14:textId="77777777" w:rsidR="00124C51" w:rsidRDefault="00124C5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14:paraId="00B10AE9" w14:textId="77777777" w:rsidR="00124C51" w:rsidRDefault="00124C51" w:rsidP="00124C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gave his apologies, he had sent a full report.</w:t>
            </w:r>
          </w:p>
          <w:p w14:paraId="22FC4CA3" w14:textId="77777777" w:rsidR="00124C51" w:rsidRDefault="00124C51">
            <w:pPr>
              <w:pStyle w:val="ListParagraph"/>
              <w:spacing w:after="0" w:line="240" w:lineRule="auto"/>
              <w:ind w:left="348"/>
              <w:rPr>
                <w:rFonts w:ascii="Times New Roman" w:hAnsi="Times New Roman"/>
                <w:sz w:val="20"/>
                <w:szCs w:val="20"/>
              </w:rPr>
            </w:pPr>
          </w:p>
          <w:p w14:paraId="4414C156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 were otherwise present: Eric Hadfield (President); John Williams (Chair); Chris Weston (Hon Sec); Rob Durand (1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Team Fixture Secretary); Jim Hathaway (Club and Ground Chair); Eddie Shiff (3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XI Co-Ordinator) </w:t>
            </w:r>
          </w:p>
        </w:tc>
      </w:tr>
      <w:tr w:rsidR="00124C51" w14:paraId="19153B0F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422F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4AE10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14:paraId="31E65D00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Minutes:</w:t>
            </w:r>
          </w:p>
          <w:p w14:paraId="6D8AA3E3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BE21F7" w14:textId="77777777" w:rsidR="00124C51" w:rsidRDefault="00124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D26" w14:textId="77777777" w:rsidR="00124C51" w:rsidRDefault="00124C5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27BC4B7" w14:textId="77777777" w:rsidR="00124C51" w:rsidRDefault="00124C51" w:rsidP="00124C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Signing of Previous Meetings</w:t>
            </w:r>
          </w:p>
          <w:p w14:paraId="21366857" w14:textId="77777777" w:rsidR="00124C51" w:rsidRDefault="00124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8C80" w14:textId="77777777" w:rsidR="00124C51" w:rsidRDefault="0012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(acting) Chair EH signed the July 2018 set of M/C minutes as a true and accurate record of the meeting. </w:t>
            </w:r>
          </w:p>
          <w:p w14:paraId="1D13DB80" w14:textId="77777777" w:rsidR="00124C51" w:rsidRDefault="00124C5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D87E8A" w14:textId="77777777" w:rsidR="00124C51" w:rsidRDefault="00124C51" w:rsidP="00124C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Action Point Items</w:t>
            </w:r>
          </w:p>
          <w:p w14:paraId="157B4116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47CB160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Action Points were considered briefly as set out below and picked up in detail under agenda items as appropriate and necessary.</w:t>
            </w:r>
          </w:p>
          <w:p w14:paraId="2EAD752F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F756696" w14:textId="77777777" w:rsidR="00124C51" w:rsidRDefault="00124C51" w:rsidP="00124C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Matters arising. </w:t>
            </w:r>
          </w:p>
          <w:p w14:paraId="65ED7284" w14:textId="77777777" w:rsidR="00124C51" w:rsidRDefault="00124C5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14F0C9D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were to be taken en passant as they were covered by agenda items.</w:t>
            </w:r>
          </w:p>
          <w:p w14:paraId="30A3DAFF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51" w14:paraId="7B60EE09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0CB" w14:textId="77777777" w:rsidR="00124C51" w:rsidRDefault="00124C5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F64DD7E" w14:textId="77777777" w:rsidR="00124C51" w:rsidRDefault="00124C51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 Chairman's Remarks</w:t>
            </w:r>
          </w:p>
          <w:p w14:paraId="2B91D3E9" w14:textId="77777777" w:rsidR="00124C51" w:rsidRDefault="00124C5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0C6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C3C3836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LCF meeting BCL and GM CL Ray Taylor</w:t>
            </w:r>
          </w:p>
          <w:p w14:paraId="0D4556DF" w14:textId="77777777" w:rsidR="00124C51" w:rsidRDefault="00124C51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226807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There was a posting on the website from LCF that covered this.</w:t>
            </w:r>
          </w:p>
          <w:p w14:paraId="1AFDA52B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B6272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09F144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79AA93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Bootle and Ormskirk 2s Donation to Opening Up.</w:t>
            </w:r>
          </w:p>
          <w:p w14:paraId="3891A052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5C0383D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M/C needed to check that these donations had actually  been made. </w:t>
            </w:r>
          </w:p>
          <w:p w14:paraId="7A3A5CD0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07A3E8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Women’s and Girls Cricket</w:t>
            </w:r>
          </w:p>
          <w:p w14:paraId="3C27B700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AA44BE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was to write to Paul Bate inviting him to the next meeting. Things were going well.</w:t>
            </w:r>
          </w:p>
          <w:p w14:paraId="6C017D2A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02BABB2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MCUA </w:t>
            </w:r>
          </w:p>
          <w:p w14:paraId="766693D1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841B60E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M/C was to have a post-season meeting with MCUA. </w:t>
            </w:r>
          </w:p>
          <w:p w14:paraId="6BF21E1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27A0F02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Spring View CC/Jon Broad meeting M/C 04/09/19 Bootle CC 7.00pm</w:t>
            </w:r>
          </w:p>
          <w:p w14:paraId="5F9E9CD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F49BA8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There were two reasons for Spring View’s appearance.</w:t>
            </w:r>
          </w:p>
          <w:p w14:paraId="5D045FE9" w14:textId="77777777" w:rsidR="00124C51" w:rsidRDefault="00124C51" w:rsidP="00124C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M/C correspondence had been copied to  Phil Lovegreen’s and the material was now on his website. </w:t>
            </w:r>
          </w:p>
          <w:p w14:paraId="0BE04C5B" w14:textId="77777777" w:rsidR="00124C51" w:rsidRDefault="00124C51" w:rsidP="00124C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Official Spring View Twitter feed.</w:t>
            </w:r>
          </w:p>
          <w:p w14:paraId="36DE0950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181C1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Both occurrences breached 1.4 P81 of the disciplinary Code.</w:t>
            </w:r>
          </w:p>
          <w:p w14:paraId="5AFBDE33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883DF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BF0F98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Reversing Cup fixtures because of GWL 2.6 P57</w:t>
            </w:r>
          </w:p>
          <w:p w14:paraId="30C5F749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5AC86C8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was now in the CW AGM 2019 running file.</w:t>
            </w:r>
          </w:p>
          <w:p w14:paraId="36BB89A3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39C0A08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SoC mark deductions &gt;0.1 </w:t>
            </w:r>
          </w:p>
          <w:p w14:paraId="2439AA40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3452ED1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It had been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agreed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that the second SoC tranche marks would be adjusted on the same basis as tranche one i.e. with disciplinary adjustments at  - 0.1 each.</w:t>
            </w:r>
          </w:p>
          <w:p w14:paraId="2021F267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15D112A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training point for MCUA umpires in 2019 was needed over equipment abuse as a player left the field. Some umpires watched for this, others did not, there were inconsistencies between umpires here. Some players were getting bans others were not.</w:t>
            </w:r>
          </w:p>
          <w:p w14:paraId="7A68577D" w14:textId="77777777" w:rsidR="00124C51" w:rsidRDefault="00124C51">
            <w:pPr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F15172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L&amp;DCC Presentation Afternoon 07/10/2018</w:t>
            </w:r>
          </w:p>
          <w:p w14:paraId="37CE3FC8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E71AC6D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CW was to use the material in Appendix 3 to draft something for the website and then send it to JW for posting.</w:t>
            </w:r>
          </w:p>
          <w:p w14:paraId="69F0CA74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593C3E4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LD-SD-JL presentations were to be added. The numbers would go up. The presentation was to take place in the Sports Hall area to fit everyone in. </w:t>
            </w:r>
          </w:p>
          <w:p w14:paraId="20CEF66B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D032A0" w14:textId="77777777" w:rsidR="00124C51" w:rsidRDefault="00124C51">
            <w:pPr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  <w:p w14:paraId="5432F01A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End of season meetings MYC JL</w:t>
            </w:r>
          </w:p>
          <w:p w14:paraId="4131F654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4C3C909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JW was sorting a date for this.</w:t>
            </w:r>
          </w:p>
          <w:p w14:paraId="560433E9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486315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End of season Consultation on 3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XIs 2019</w:t>
            </w:r>
          </w:p>
          <w:p w14:paraId="460E1CFB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267AA8DE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 would have a consultation via a questionnaire that JW would draft, then we would have </w:t>
            </w:r>
          </w:p>
          <w:p w14:paraId="4AAD24C4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open meetings. The questionnaire would be e-circulated. The open meetings would be in the round with clubs working together on separate tables. </w:t>
            </w:r>
          </w:p>
          <w:p w14:paraId="6F683E0E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D218A89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time-frame would be the week commencing 17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Sept with the open forum at Firwood-Bootle CC on the 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Oct.</w:t>
            </w:r>
          </w:p>
          <w:p w14:paraId="5ACC6F87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FDF6C00" w14:textId="77777777" w:rsidR="00124C51" w:rsidRDefault="00124C51" w:rsidP="00124C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Sponsorship LG 2018</w:t>
            </w:r>
          </w:p>
          <w:p w14:paraId="693F33A9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ADB762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was ongoing .</w:t>
            </w:r>
          </w:p>
        </w:tc>
      </w:tr>
      <w:tr w:rsidR="00124C51" w14:paraId="59512AB3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B64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59C95E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  <w:p w14:paraId="258ECD0D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Club &amp; Ground Chair’s Report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483" w14:textId="77777777" w:rsidR="00124C51" w:rsidRDefault="00124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1A38CB" w14:textId="77777777" w:rsidR="00124C51" w:rsidRDefault="00124C51" w:rsidP="00124C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JH Report</w:t>
            </w:r>
          </w:p>
          <w:p w14:paraId="2C01B078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7DBB4A6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JH reported that the C&amp;G inspections for 2018 were complete. The reports were looking quite a picture, everybody was showing improvements.</w:t>
            </w:r>
          </w:p>
          <w:p w14:paraId="22AE21F8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D59DC85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Umpires marks were coming in, we were closing in on the end of the season.</w:t>
            </w:r>
          </w:p>
          <w:p w14:paraId="4B6DA159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7D3B4AA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CW reminded about the need to provide ECB with their final tranche of SoC and pitch marks. </w:t>
            </w:r>
          </w:p>
          <w:p w14:paraId="1FC6B5BA" w14:textId="77777777" w:rsidR="00124C51" w:rsidRDefault="00124C51">
            <w:pPr>
              <w:ind w:left="3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5365D7D" w14:textId="77777777" w:rsidR="00124C51" w:rsidRDefault="00124C51" w:rsidP="00124C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Norley Hall report update</w:t>
            </w:r>
          </w:p>
          <w:p w14:paraId="31AD51BD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58484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EH would write to Norley Hall CC – who had finished top of the premier division of the S&amp;D ACL and who stood to be promoted if they met the L&amp;DCC criteria - with a list of things that they needed to do for C&amp;G based on their recent inspection.</w:t>
            </w:r>
          </w:p>
          <w:p w14:paraId="7759B961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829C0FD" w14:textId="77777777" w:rsidR="00124C51" w:rsidRDefault="00124C51" w:rsidP="00124C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Using the C&amp;G data going forward</w:t>
            </w:r>
          </w:p>
          <w:p w14:paraId="04DD8268" w14:textId="77777777" w:rsidR="00124C51" w:rsidRDefault="00124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E070C0" w14:textId="77777777" w:rsidR="00124C51" w:rsidRDefault="00124C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would return to this subject later in the year. All options were open.</w:t>
            </w:r>
          </w:p>
          <w:p w14:paraId="7D524C97" w14:textId="77777777" w:rsidR="00124C51" w:rsidRDefault="00124C51">
            <w:pPr>
              <w:pStyle w:val="ListParagraph"/>
              <w:spacing w:after="0" w:line="240" w:lineRule="auto"/>
              <w:ind w:left="60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C51" w14:paraId="4C22ECBC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9F5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4F92E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485836FF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Hon Treasurer’s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Report</w:t>
            </w:r>
          </w:p>
          <w:p w14:paraId="7B42B3F1" w14:textId="77777777" w:rsidR="00124C51" w:rsidRDefault="00124C51">
            <w:pPr>
              <w:tabs>
                <w:tab w:val="left" w:pos="882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68D" w14:textId="77777777" w:rsidR="00124C51" w:rsidRDefault="00124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19CEC1" w14:textId="77777777" w:rsidR="00124C51" w:rsidRDefault="00124C51" w:rsidP="00124C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Figures of Account August</w:t>
            </w:r>
          </w:p>
          <w:p w14:paraId="4E1DB2A8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BAA20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Were given</w:t>
            </w:r>
          </w:p>
          <w:p w14:paraId="2B9A7853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06D4CD" w14:textId="77777777" w:rsidR="00124C51" w:rsidRDefault="00124C5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011EB5B6" w14:textId="77777777" w:rsidR="00124C51" w:rsidRDefault="00124C51" w:rsidP="00124C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Cost of Teas and umpires for Echo Cup 2018</w:t>
            </w:r>
          </w:p>
          <w:p w14:paraId="122DB68D" w14:textId="77777777" w:rsidR="00124C51" w:rsidRDefault="00124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C0F1DF" w14:textId="77777777" w:rsidR="00124C51" w:rsidRDefault="00124C51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 was asked to pay the Firwood-Bootle CC invoice.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Fines so far in 2018</w:t>
            </w:r>
          </w:p>
          <w:p w14:paraId="4B0BFB9F" w14:textId="77777777" w:rsidR="00124C51" w:rsidRDefault="00124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C0F1E2" w14:textId="77777777" w:rsidR="00124C51" w:rsidRDefault="00124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EH reported that fines were at circa £5k and were expected to climb to £7k by the end of the season.</w:t>
            </w:r>
          </w:p>
          <w:p w14:paraId="760C2CE3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51" w14:paraId="79431A93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444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C2B17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DEAE5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14:paraId="71392F5A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Sec's Report</w:t>
            </w:r>
          </w:p>
          <w:p w14:paraId="39DA7992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6A2D8" w14:textId="77777777" w:rsidR="00124C51" w:rsidRDefault="0012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2EA" w14:textId="77777777" w:rsidR="00124C51" w:rsidRDefault="00124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E0C88F" w14:textId="77777777" w:rsidR="00124C51" w:rsidRDefault="00124C5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See also Cricket Committee report</w:t>
            </w:r>
          </w:p>
          <w:p w14:paraId="177AEFB7" w14:textId="77777777" w:rsidR="00124C51" w:rsidRDefault="00124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4B0A2F" w14:textId="77777777" w:rsidR="00124C51" w:rsidRDefault="00124C51" w:rsidP="00124C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Registrations Report RD update</w:t>
            </w:r>
          </w:p>
          <w:p w14:paraId="73D28A95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B6A57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RD reported that there were no registrations outstanding, only 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XI players continued to be registered.</w:t>
            </w:r>
          </w:p>
          <w:p w14:paraId="09CB8152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2CE80D" w14:textId="77777777" w:rsidR="00124C51" w:rsidRDefault="00124C51" w:rsidP="00124C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Cat 2s 2018 sub proing from L&amp;DCC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6.3 P72 after 31/07</w:t>
            </w:r>
          </w:p>
          <w:p w14:paraId="58CF1C94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883C26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 number of these continued to take place.</w:t>
            </w:r>
          </w:p>
          <w:p w14:paraId="3178443D" w14:textId="77777777" w:rsidR="00124C51" w:rsidRDefault="00124C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DEA81B" w14:textId="77777777" w:rsidR="00124C51" w:rsidRDefault="00124C51" w:rsidP="00124C5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Dual Registrations</w:t>
            </w:r>
          </w:p>
          <w:p w14:paraId="11E40CBF" w14:textId="77777777" w:rsidR="00124C51" w:rsidRDefault="00124C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C9B574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M/C meeting with the S&amp;D ACL on the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Sept at Firwood-Bootle CC at 7.00pm was referred to.</w:t>
            </w:r>
          </w:p>
        </w:tc>
      </w:tr>
      <w:tr w:rsidR="00124C51" w14:paraId="2EF7939C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67ED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4D229F93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Fixture Sec's Report</w:t>
            </w:r>
          </w:p>
          <w:p w14:paraId="4450B83F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DAA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19B85C" w14:textId="77777777" w:rsidR="00124C51" w:rsidRDefault="00124C5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See Cricket Committee</w:t>
            </w:r>
          </w:p>
          <w:p w14:paraId="63C286F3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8BFF6D6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Ormskirk Appeal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Ormskirk 2s v Ainsdale 2s no agreement rearranged game awarded to Ainsdale by Cr Co</w:t>
            </w:r>
          </w:p>
          <w:p w14:paraId="376D526C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FFDB8A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 matter was discussed again. M/C, we should attempt to get them to play but it was 5 points each if they did not.</w:t>
            </w:r>
          </w:p>
          <w:p w14:paraId="2D9622F6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C80B82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FS’ Report RD</w:t>
            </w:r>
          </w:p>
          <w:p w14:paraId="5C6E79C1" w14:textId="77777777" w:rsidR="00124C51" w:rsidRDefault="00124C51">
            <w:pPr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</w:p>
          <w:p w14:paraId="1541C0F3" w14:textId="77777777" w:rsidR="00124C51" w:rsidRDefault="00124C51" w:rsidP="00124C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Age group player over bowled Newton-le-Willows CC - 1st XI Vs Ainsdale CC - 1st XI</w:t>
            </w:r>
          </w:p>
          <w:p w14:paraId="1693E9F8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38391B5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M/C had written to MCUA to raise this with the two umpires. </w:t>
            </w:r>
          </w:p>
          <w:p w14:paraId="29799297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7F9696C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14:paraId="764E2168" w14:textId="77777777" w:rsidR="00124C51" w:rsidRDefault="00124C51" w:rsidP="00124C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SPT and Prestatyn conceded game</w:t>
            </w:r>
          </w:p>
          <w:p w14:paraId="2E64966F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</w:p>
          <w:p w14:paraId="63EBD958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SPT had put in a bill for loss of income as well as for teas. The matter was discussed.</w:t>
            </w:r>
          </w:p>
          <w:p w14:paraId="69FDE792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14:paraId="4CA9CDBD" w14:textId="77777777" w:rsidR="00124C51" w:rsidRDefault="00124C51" w:rsidP="00124C5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333333"/>
                <w:sz w:val="20"/>
                <w:szCs w:val="20"/>
              </w:rPr>
              <w:t>Rainhill 2s v Highfield 2s 01/09/18 SoC re team selection</w:t>
            </w:r>
          </w:p>
          <w:p w14:paraId="2946B59C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</w:p>
          <w:p w14:paraId="18B1F55F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There were no breaches of regulations.</w:t>
            </w:r>
          </w:p>
          <w:p w14:paraId="7E1EECDD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371D2B3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To M/C it was a SoC issue. The matter was discussed at length.</w:t>
            </w:r>
          </w:p>
          <w:p w14:paraId="40ACCC9B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40323D43" w14:textId="77777777" w:rsidR="00124C51" w:rsidRDefault="00124C51">
            <w:pPr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M/C was to send a letter to Rainhill, noting that SoC was breached last week, action would be taken if there was repetition. </w:t>
            </w:r>
          </w:p>
          <w:p w14:paraId="6264FCD8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744CB93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XIs League Coordinators Report </w:t>
            </w:r>
          </w:p>
          <w:p w14:paraId="0542AFD5" w14:textId="77777777" w:rsidR="00124C51" w:rsidRDefault="00124C5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Liverpool 3s v SP 4s 25 08 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A60214B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Liverpool CC had not behaved unreasonably, 5 points each.</w:t>
            </w:r>
          </w:p>
          <w:p w14:paraId="04EA2CD1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6C5F6FD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Ray Digman Cup</w:t>
            </w:r>
          </w:p>
          <w:p w14:paraId="13A11012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F232F2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Northern/Firwood-Bootle CC semi was 09/09/18, the Final 16/09/18.</w:t>
            </w:r>
          </w:p>
          <w:p w14:paraId="7A992E6D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6F47F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</w:t>
            </w: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Ray Tyler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Shield / Cup</w:t>
            </w:r>
          </w:p>
          <w:p w14:paraId="772E915D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08B85D5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NatWest </w:t>
            </w: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ECB T20</w:t>
            </w:r>
          </w:p>
          <w:p w14:paraId="139A2FB2" w14:textId="77777777" w:rsidR="00124C51" w:rsidRDefault="00124C5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D24880C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</w:t>
            </w: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Chester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Cup </w:t>
            </w:r>
          </w:p>
          <w:p w14:paraId="1D83F9AC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6B0DEFA2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</w:t>
            </w: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Tittershill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Shield/Cup</w:t>
            </w:r>
          </w:p>
          <w:p w14:paraId="10AF03E1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2534831D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Chrysalis Cup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XI T20 </w:t>
            </w:r>
          </w:p>
          <w:p w14:paraId="6A96C819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35875BBF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Mike Leddy Cup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T40 </w:t>
            </w:r>
          </w:p>
          <w:p w14:paraId="24D7811C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A80D706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Embee Cup 3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XI T20</w:t>
            </w:r>
          </w:p>
          <w:p w14:paraId="3BC608CD" w14:textId="77777777" w:rsidR="00124C51" w:rsidRDefault="00124C5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74C719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This was re-arranged to 22/09/18 at NleW</w:t>
            </w:r>
          </w:p>
          <w:p w14:paraId="0AAFAFBD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RD/ES presenting</w:t>
            </w:r>
          </w:p>
          <w:p w14:paraId="10F5AA5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B95C7A4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trike/>
                <w:color w:val="000000" w:themeColor="text1"/>
                <w:sz w:val="20"/>
                <w:szCs w:val="20"/>
              </w:rPr>
              <w:t>MCC Game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07/08/2018 </w:t>
            </w:r>
          </w:p>
          <w:p w14:paraId="7C18C334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D059FEB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Rep games 2018   U12/14/18/21/All Age</w:t>
            </w:r>
          </w:p>
          <w:p w14:paraId="3BD4E84B" w14:textId="77777777" w:rsidR="00124C51" w:rsidRDefault="00124C51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1E04AA1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These were all finished. </w:t>
            </w:r>
          </w:p>
          <w:p w14:paraId="449BE3F8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858713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ECB/LCB U19sT20 2018</w:t>
            </w:r>
          </w:p>
          <w:p w14:paraId="3C9B9F8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4487D0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There was no report.</w:t>
            </w:r>
          </w:p>
          <w:p w14:paraId="151B1B1F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EC1E99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Brighton/Sussex touring side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2018 </w:t>
            </w:r>
          </w:p>
          <w:p w14:paraId="3C5E9F1C" w14:textId="77777777" w:rsidR="00124C51" w:rsidRDefault="00124C5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150AD29C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 xml:space="preserve">Echo Cup </w:t>
            </w:r>
          </w:p>
          <w:p w14:paraId="5B3E718D" w14:textId="77777777" w:rsidR="00124C51" w:rsidRDefault="00124C51">
            <w:pP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</w:pPr>
          </w:p>
          <w:p w14:paraId="059727FC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LC-SD- JL</w:t>
            </w:r>
          </w:p>
          <w:p w14:paraId="12E5A865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F79E6DD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See previous Agenda item 3.</w:t>
            </w:r>
          </w:p>
          <w:p w14:paraId="529A5A4A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86B6F5" w14:textId="77777777" w:rsidR="00124C51" w:rsidRDefault="00124C51" w:rsidP="00124C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trike/>
                <w:color w:val="000000" w:themeColor="text1"/>
                <w:sz w:val="20"/>
                <w:szCs w:val="20"/>
              </w:rPr>
              <w:t>Stephen Croft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Testimonial Game 2018 </w:t>
            </w:r>
          </w:p>
          <w:p w14:paraId="792581F5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24C51" w14:paraId="6BF2353E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8808" w14:textId="77777777" w:rsidR="00124C51" w:rsidRDefault="00124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  <w:p w14:paraId="28FD9C3C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Cricket Chair’s Report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710E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C80F5F5" w14:textId="77777777" w:rsidR="00124C51" w:rsidRDefault="00124C51" w:rsidP="00124C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Cr Co outcomes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7A68A9F7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1C4D7393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There was no report.</w:t>
            </w:r>
          </w:p>
          <w:p w14:paraId="62579834" w14:textId="77777777" w:rsidR="00124C51" w:rsidRDefault="00124C5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  <w:p w14:paraId="5576FFDF" w14:textId="77777777" w:rsidR="00124C51" w:rsidRDefault="00124C51" w:rsidP="00124C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Medals</w:t>
            </w:r>
          </w:p>
          <w:p w14:paraId="5142E6F3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EA2E96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The junior trophies were to come from S&amp;D ACL </w:t>
            </w:r>
          </w:p>
          <w:p w14:paraId="1AE1925A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JW would mail a list  of the LC-SD-JL ones to JR for Lanes to engrave.</w:t>
            </w:r>
          </w:p>
          <w:p w14:paraId="5AB8506C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C51" w14:paraId="33249859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8EF3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9. </w:t>
            </w:r>
          </w:p>
          <w:p w14:paraId="5F05CAD4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Publicity &amp; Sponsorship Chair’s Report</w:t>
            </w:r>
          </w:p>
          <w:p w14:paraId="7C431CF3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2BC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19C04E5" w14:textId="77777777" w:rsidR="00124C51" w:rsidRDefault="00124C51" w:rsidP="00124C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PoM ICON presentations</w:t>
            </w:r>
          </w:p>
          <w:p w14:paraId="6974B3C9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D2203C1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July’s data had been sent promptly to ICON.</w:t>
            </w:r>
          </w:p>
          <w:p w14:paraId="5CF6E5DE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 noted that data for Cr Co and PoM Aug/Sept 2018 and Players of the Year 2018 was going to be tight given the dates.</w:t>
            </w:r>
          </w:p>
          <w:p w14:paraId="06DD5EED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8F6570" w14:textId="77777777" w:rsidR="00124C51" w:rsidRDefault="00124C51" w:rsidP="00124C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LG Sponsorship 2019 </w:t>
            </w:r>
          </w:p>
          <w:p w14:paraId="1933747F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08FAE2" w14:textId="77777777" w:rsidR="00124C51" w:rsidRDefault="00124C51">
            <w:pPr>
              <w:ind w:left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See previous 3.13</w:t>
            </w:r>
          </w:p>
          <w:p w14:paraId="018DACA3" w14:textId="77777777" w:rsidR="00124C51" w:rsidRDefault="00124C51">
            <w:pPr>
              <w:ind w:left="34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24C51" w14:paraId="5DB67F7B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B7A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65D4EB0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10.      Website matters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372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AB24FB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 had changed the Formby/Bootle result on play-cricket  after it had been mangled by a “one-off” and  inadvertent second log-on .</w:t>
            </w:r>
          </w:p>
        </w:tc>
      </w:tr>
      <w:tr w:rsidR="00124C51" w14:paraId="2ACED61D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8AC5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  <w:p w14:paraId="2FE96F6D" w14:textId="77777777" w:rsidR="00124C51" w:rsidRDefault="00124C51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Hon Secretary’s Report</w:t>
            </w:r>
          </w:p>
          <w:p w14:paraId="2964637E" w14:textId="77777777" w:rsidR="00124C51" w:rsidRDefault="00124C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9C6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02D1F8" w14:textId="77777777" w:rsidR="00124C51" w:rsidRDefault="00124C51" w:rsidP="00124C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Dates of meetings going forward</w:t>
            </w:r>
          </w:p>
          <w:p w14:paraId="1B3DE40C" w14:textId="77777777" w:rsidR="00124C51" w:rsidRDefault="00124C5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306268BE" w14:textId="77777777" w:rsidR="00124C51" w:rsidRDefault="00124C5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Were as recorded in Appendices 5-7</w:t>
            </w:r>
          </w:p>
          <w:p w14:paraId="4A590655" w14:textId="77777777" w:rsidR="00124C51" w:rsidRDefault="00124C5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454C564" w14:textId="77777777" w:rsidR="00124C51" w:rsidRDefault="00124C51" w:rsidP="00124C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Trophies</w:t>
            </w:r>
          </w:p>
          <w:p w14:paraId="5325775A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0925B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and ES would liaise over the weekend. ES would ring and collect from those still outstanding.</w:t>
            </w:r>
          </w:p>
          <w:p w14:paraId="16DBA506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6833E" w14:textId="77777777" w:rsidR="00124C51" w:rsidRDefault="00124C51" w:rsidP="00124C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ECB Cricket Survey 2018</w:t>
            </w:r>
          </w:p>
          <w:p w14:paraId="28F58D82" w14:textId="77777777" w:rsidR="00124C51" w:rsidRDefault="00124C5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F427F9A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was now closed.</w:t>
            </w:r>
          </w:p>
          <w:p w14:paraId="65262CCE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91D067" w14:textId="77777777" w:rsidR="00124C51" w:rsidRDefault="00124C51" w:rsidP="00124C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ECB Umpires survey</w:t>
            </w:r>
          </w:p>
          <w:p w14:paraId="68F4B2AB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772D41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was also closed. It was hoped that the survey would be useful, it was looking for responses from very particular types of umpire.</w:t>
            </w:r>
          </w:p>
          <w:p w14:paraId="0D0FD602" w14:textId="77777777" w:rsidR="00124C51" w:rsidRDefault="00124C5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91B177" w14:textId="77777777" w:rsidR="00124C51" w:rsidRDefault="00124C51" w:rsidP="00124C5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37" w:hanging="63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Indoor league LDCC and LCF Burscough as Rep team 2018</w:t>
            </w:r>
          </w:p>
          <w:p w14:paraId="7751F88B" w14:textId="77777777" w:rsidR="00124C51" w:rsidRDefault="00124C5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EB8F64B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Was noted</w:t>
            </w:r>
          </w:p>
          <w:p w14:paraId="38CD5039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8B5E4B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ORT CC had asked about this winter’s competition. </w:t>
            </w:r>
          </w:p>
          <w:p w14:paraId="78AD36F0" w14:textId="77777777" w:rsidR="00124C51" w:rsidRDefault="00124C51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 had agreed to have a Finals day for any that wanted it.</w:t>
            </w:r>
          </w:p>
          <w:p w14:paraId="28219145" w14:textId="77777777" w:rsidR="00124C51" w:rsidRDefault="00124C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C51" w14:paraId="3D4AB85B" w14:textId="77777777" w:rsidTr="00124C51">
        <w:trPr>
          <w:trHeight w:val="2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EC67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  <w:p w14:paraId="77920B66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LCF/LCB 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C0B" w14:textId="77777777" w:rsidR="00124C51" w:rsidRDefault="00124C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E2852BB" w14:textId="77777777" w:rsidR="00124C51" w:rsidRDefault="00124C51" w:rsidP="00124C5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End of Season MoU meeting with L&amp;DCC</w:t>
            </w:r>
          </w:p>
          <w:p w14:paraId="3BFA9684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176D23D7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Was noted</w:t>
            </w:r>
          </w:p>
          <w:p w14:paraId="5104B96F" w14:textId="77777777" w:rsidR="00124C51" w:rsidRDefault="00124C5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24C51" w14:paraId="2E0E188A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D83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75035E5A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13.</w:t>
            </w:r>
          </w:p>
          <w:p w14:paraId="1D4794F7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A.O.B.</w:t>
            </w:r>
          </w:p>
          <w:p w14:paraId="5E2A7B5B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1AB" w14:textId="77777777" w:rsidR="00124C51" w:rsidRDefault="00124C51">
            <w:pPr>
              <w:pStyle w:val="ListParagraph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43D3E44" w14:textId="77777777" w:rsidR="00124C51" w:rsidRDefault="00124C51" w:rsidP="00124C5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Alder CC wanted to return to the 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XI Saturday Division 1 competition in 2019. This was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agreed.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It was good news.</w:t>
            </w:r>
          </w:p>
          <w:p w14:paraId="6C8AAC0A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EF6E6DC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ORT CC also wanted a team there too, this was also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agreed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was more good news.</w:t>
            </w:r>
          </w:p>
          <w:p w14:paraId="010336B4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3565461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South Liverpool CC  also wanted a team there too, moving from Sunday, this was again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agreed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was even more good news</w:t>
            </w:r>
          </w:p>
          <w:p w14:paraId="51F007E5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6BCEE9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This gave 14 teams in that Division. </w:t>
            </w:r>
          </w:p>
          <w:p w14:paraId="42ED77A4" w14:textId="77777777" w:rsidR="00124C51" w:rsidRDefault="00124C51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13B4DC" w14:textId="77777777" w:rsidR="00124C51" w:rsidRDefault="00124C51" w:rsidP="00124C5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RD noted that when Alder  3s withdrew 1 or 2 of the games had been conceded 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against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them. EH was aware of this, Alder would not be fined for these games.</w:t>
            </w:r>
          </w:p>
        </w:tc>
      </w:tr>
      <w:tr w:rsidR="00124C51" w14:paraId="0491659B" w14:textId="77777777" w:rsidTr="00124C51">
        <w:trPr>
          <w:trHeight w:val="3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DF2" w14:textId="77777777" w:rsidR="00124C51" w:rsidRDefault="00124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E5689E" w14:textId="77777777" w:rsidR="00124C51" w:rsidRDefault="00124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  <w:p w14:paraId="43EB7168" w14:textId="77777777" w:rsidR="00124C51" w:rsidRDefault="00124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Next Meetings</w:t>
            </w:r>
          </w:p>
          <w:p w14:paraId="3A6A6DDC" w14:textId="77777777" w:rsidR="00124C51" w:rsidRDefault="00124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056AEA" w14:textId="77777777" w:rsidR="00124C51" w:rsidRDefault="00124C5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6.57pm</w:t>
            </w:r>
          </w:p>
          <w:p w14:paraId="0AE34C42" w14:textId="77777777" w:rsidR="00124C51" w:rsidRDefault="00124C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AC3" w14:textId="77777777" w:rsidR="00124C51" w:rsidRDefault="00124C5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p w14:paraId="5B0249D0" w14:textId="77777777" w:rsidR="00124C51" w:rsidRDefault="00124C51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See 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Appendices 5-7</w:t>
            </w:r>
          </w:p>
          <w:p w14:paraId="01D69BA4" w14:textId="77777777" w:rsidR="00124C51" w:rsidRDefault="00124C5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p w14:paraId="211D8559" w14:textId="77777777" w:rsidR="00124C51" w:rsidRDefault="00124C51">
            <w:pPr>
              <w:pStyle w:val="Defaul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58F38D40" w14:textId="77777777" w:rsidR="00124C51" w:rsidRDefault="00124C51" w:rsidP="00124C51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7EB4F5" w14:textId="77777777" w:rsidR="00124C51" w:rsidRDefault="00124C51" w:rsidP="00124C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1F0D347" w14:textId="77777777" w:rsidR="00124C51" w:rsidRDefault="00124C51" w:rsidP="00124C51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EE60E14" w14:textId="118FC888" w:rsidR="00124C51" w:rsidRDefault="00124C51" w:rsidP="00124C51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D3C10FE" wp14:editId="41EBE3D2">
            <wp:extent cx="3617595" cy="1025525"/>
            <wp:effectExtent l="0" t="0" r="1905" b="3175"/>
            <wp:docPr id="3" name="Picture 3" descr="00 LIVERPOOL GIN LDCC headed not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LIVERPOOL GIN LDCC headed note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F373" w14:textId="77777777" w:rsidR="00124C51" w:rsidRDefault="00124C51" w:rsidP="00124C51">
      <w:pPr>
        <w:ind w:left="-392" w:firstLine="392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yperlink"/>
            <w:sz w:val="20"/>
          </w:rPr>
          <w:t>www.lpoolcomp.co.uk</w:t>
        </w:r>
      </w:hyperlink>
    </w:p>
    <w:p w14:paraId="67A668FA" w14:textId="77777777" w:rsidR="00124C51" w:rsidRDefault="00124C51" w:rsidP="00124C51">
      <w:pPr>
        <w:tabs>
          <w:tab w:val="left" w:pos="2910"/>
          <w:tab w:val="left" w:pos="7511"/>
        </w:tabs>
        <w:ind w:left="108"/>
        <w:rPr>
          <w:sz w:val="24"/>
        </w:rPr>
      </w:pPr>
      <w:r>
        <w:rPr>
          <w:sz w:val="24"/>
        </w:rPr>
        <w:tab/>
      </w:r>
      <w:r>
        <w:rPr>
          <w:b/>
        </w:rPr>
        <w:tab/>
      </w:r>
    </w:p>
    <w:p w14:paraId="761635BB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182AE3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next meeting will be held at Bootle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CC on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24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h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September 2018 at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.00 pm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14:paraId="33322C4B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6DA0D51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DRAFT </w:t>
      </w:r>
    </w:p>
    <w:p w14:paraId="163DAEA0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5760ED91" w14:textId="77777777" w:rsidR="00124C51" w:rsidRDefault="00124C51" w:rsidP="00124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Agenda to include</w:t>
      </w:r>
    </w:p>
    <w:p w14:paraId="3C86AB6B" w14:textId="77777777" w:rsidR="00124C51" w:rsidRDefault="00124C51" w:rsidP="00124C51">
      <w:pPr>
        <w:rPr>
          <w:rFonts w:ascii="Times New Roman" w:hAnsi="Times New Roman" w:cs="Times New Roman"/>
          <w:b/>
          <w:sz w:val="18"/>
          <w:szCs w:val="18"/>
        </w:rPr>
      </w:pPr>
    </w:p>
    <w:p w14:paraId="156AF640" w14:textId="77777777" w:rsidR="00124C51" w:rsidRDefault="00124C51" w:rsidP="00124C51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</w:p>
    <w:p w14:paraId="4375A893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Apologies </w:t>
      </w:r>
    </w:p>
    <w:p w14:paraId="13D0F981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</w:rPr>
      </w:pPr>
    </w:p>
    <w:p w14:paraId="53008521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Minutes </w:t>
      </w:r>
    </w:p>
    <w:p w14:paraId="560036D4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14435CF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Chairman's Remarks</w:t>
      </w:r>
    </w:p>
    <w:p w14:paraId="10D13B64" w14:textId="77777777" w:rsidR="00124C51" w:rsidRDefault="00124C51" w:rsidP="00124C51">
      <w:pPr>
        <w:pStyle w:val="ListParagraph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45E0221A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Women’s and Girls Cricket</w:t>
      </w:r>
    </w:p>
    <w:p w14:paraId="428910D1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1F5705CF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Club &amp; Ground Chair’s Report</w:t>
      </w:r>
    </w:p>
    <w:p w14:paraId="68868E8B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D175B1E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Hon Treasurer’s Report</w:t>
      </w:r>
    </w:p>
    <w:p w14:paraId="540F4199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8547128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Registration Sec's Report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A85FEED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</w:rPr>
      </w:pPr>
    </w:p>
    <w:p w14:paraId="51917315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Fixture Sec's Report </w:t>
      </w:r>
    </w:p>
    <w:p w14:paraId="53F8D42E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BF0C39A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Cricket Chair’s Report</w:t>
      </w:r>
    </w:p>
    <w:p w14:paraId="2E8CAB16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58C310C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Publicity &amp; Sponsorship Chair’s Report</w:t>
      </w:r>
    </w:p>
    <w:p w14:paraId="4E429331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B15A5FA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 xml:space="preserve">Website matters </w:t>
      </w:r>
    </w:p>
    <w:p w14:paraId="388D463B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14:paraId="1ECC1A2E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Hon Secretary’s Report</w:t>
      </w:r>
    </w:p>
    <w:p w14:paraId="17151AE6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1FB5A846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LCB / ECB Issues </w:t>
      </w:r>
    </w:p>
    <w:p w14:paraId="17053A2F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</w:p>
    <w:p w14:paraId="3E95CBC1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A.O.B. </w:t>
      </w:r>
    </w:p>
    <w:p w14:paraId="13B68B2D" w14:textId="77777777" w:rsidR="00124C51" w:rsidRDefault="00124C51" w:rsidP="00124C51">
      <w:pPr>
        <w:pStyle w:val="ListParagraph"/>
        <w:spacing w:after="0" w:line="240" w:lineRule="auto"/>
        <w:ind w:left="360"/>
        <w:rPr>
          <w:rFonts w:ascii="Times New Roman" w:hAnsi="Times New Roman"/>
          <w:b/>
          <w:i/>
          <w:sz w:val="20"/>
          <w:szCs w:val="20"/>
        </w:rPr>
      </w:pPr>
    </w:p>
    <w:p w14:paraId="5D05EB94" w14:textId="77777777" w:rsidR="00124C51" w:rsidRDefault="00124C51" w:rsidP="00124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Date of Next Meetings </w:t>
      </w:r>
    </w:p>
    <w:p w14:paraId="472B6960" w14:textId="77777777" w:rsidR="00124C51" w:rsidRDefault="00124C51" w:rsidP="00124C51"/>
    <w:bookmarkEnd w:id="1"/>
    <w:p w14:paraId="67767531" w14:textId="77777777" w:rsidR="00124C51" w:rsidRDefault="00124C51" w:rsidP="00124C51"/>
    <w:p w14:paraId="106360B9" w14:textId="77777777" w:rsidR="007A66A0" w:rsidRPr="00124C51" w:rsidRDefault="007A66A0" w:rsidP="00124C51"/>
    <w:sectPr w:rsidR="007A66A0" w:rsidRPr="00124C51" w:rsidSect="00EE2D86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4420" w14:textId="77777777" w:rsidR="00B677A0" w:rsidRDefault="00B677A0">
      <w:r>
        <w:separator/>
      </w:r>
    </w:p>
  </w:endnote>
  <w:endnote w:type="continuationSeparator" w:id="0">
    <w:p w14:paraId="00DC3A49" w14:textId="77777777" w:rsidR="00B677A0" w:rsidRDefault="00B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2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C06A0A" w14:textId="12D09C2D" w:rsidR="001B3F42" w:rsidRDefault="00FD58DB" w:rsidP="00494F75">
            <w:pPr>
              <w:pStyle w:val="Footer"/>
              <w:jc w:val="center"/>
            </w:pPr>
            <w:r w:rsidRPr="00494F75">
              <w:rPr>
                <w:sz w:val="18"/>
                <w:szCs w:val="18"/>
              </w:rPr>
              <w:t xml:space="preserve">Page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PAGE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821271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  <w:r w:rsidRPr="00494F75">
              <w:rPr>
                <w:sz w:val="18"/>
                <w:szCs w:val="18"/>
              </w:rPr>
              <w:t xml:space="preserve"> of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NUMPAGES 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821271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B0BDF3" w14:textId="77777777" w:rsidR="001B3F42" w:rsidRDefault="00B67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87443" w14:textId="77777777" w:rsidR="00B677A0" w:rsidRDefault="00B677A0">
      <w:r>
        <w:separator/>
      </w:r>
    </w:p>
  </w:footnote>
  <w:footnote w:type="continuationSeparator" w:id="0">
    <w:p w14:paraId="5B54FA76" w14:textId="77777777" w:rsidR="00B677A0" w:rsidRDefault="00B6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0276"/>
    <w:multiLevelType w:val="hybridMultilevel"/>
    <w:tmpl w:val="6A049506"/>
    <w:lvl w:ilvl="0" w:tplc="B8DAF24A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9046E6"/>
    <w:multiLevelType w:val="hybridMultilevel"/>
    <w:tmpl w:val="07489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E48"/>
    <w:multiLevelType w:val="hybridMultilevel"/>
    <w:tmpl w:val="00E013D0"/>
    <w:lvl w:ilvl="0" w:tplc="66AC555C">
      <w:start w:val="1"/>
      <w:numFmt w:val="decimal"/>
      <w:lvlText w:val="11.%1."/>
      <w:lvlJc w:val="left"/>
      <w:pPr>
        <w:ind w:left="394" w:hanging="360"/>
      </w:p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897B16"/>
    <w:multiLevelType w:val="hybridMultilevel"/>
    <w:tmpl w:val="F616457A"/>
    <w:lvl w:ilvl="0" w:tplc="4EAEDB78">
      <w:start w:val="1"/>
      <w:numFmt w:val="decimal"/>
      <w:lvlText w:val="4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6400CC5"/>
    <w:multiLevelType w:val="hybridMultilevel"/>
    <w:tmpl w:val="F6745AD4"/>
    <w:lvl w:ilvl="0" w:tplc="EDFEA954">
      <w:start w:val="1"/>
      <w:numFmt w:val="decimal"/>
      <w:lvlText w:val="9.%1."/>
      <w:lvlJc w:val="left"/>
      <w:pPr>
        <w:ind w:left="3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6E423FD"/>
    <w:multiLevelType w:val="hybridMultilevel"/>
    <w:tmpl w:val="50C85BCE"/>
    <w:lvl w:ilvl="0" w:tplc="406CC980">
      <w:start w:val="1"/>
      <w:numFmt w:val="decimal"/>
      <w:lvlText w:val="8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603CD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C7838"/>
    <w:multiLevelType w:val="hybridMultilevel"/>
    <w:tmpl w:val="C7E2AEBA"/>
    <w:lvl w:ilvl="0" w:tplc="9882212E">
      <w:start w:val="1"/>
      <w:numFmt w:val="decimal"/>
      <w:lvlText w:val="6.%1."/>
      <w:lvlJc w:val="left"/>
      <w:pPr>
        <w:ind w:left="360" w:hanging="360"/>
      </w:pPr>
      <w:rPr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16C25"/>
    <w:multiLevelType w:val="hybridMultilevel"/>
    <w:tmpl w:val="190E8AD0"/>
    <w:lvl w:ilvl="0" w:tplc="E034C664">
      <w:start w:val="1"/>
      <w:numFmt w:val="decimal"/>
      <w:lvlText w:val="7.1.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231B"/>
    <w:multiLevelType w:val="hybridMultilevel"/>
    <w:tmpl w:val="E506C958"/>
    <w:lvl w:ilvl="0" w:tplc="C182529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0505A"/>
    <w:multiLevelType w:val="hybridMultilevel"/>
    <w:tmpl w:val="DF9E3D56"/>
    <w:lvl w:ilvl="0" w:tplc="19645428">
      <w:start w:val="1"/>
      <w:numFmt w:val="decimal"/>
      <w:lvlText w:val="5.%1."/>
      <w:lvlJc w:val="left"/>
      <w:pPr>
        <w:ind w:left="394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8E459FC"/>
    <w:multiLevelType w:val="hybridMultilevel"/>
    <w:tmpl w:val="C254B868"/>
    <w:lvl w:ilvl="0" w:tplc="020E2E88">
      <w:start w:val="1"/>
      <w:numFmt w:val="decimal"/>
      <w:lvlText w:val="12.%1"/>
      <w:lvlJc w:val="left"/>
      <w:pPr>
        <w:ind w:left="360" w:hanging="360"/>
      </w:pPr>
      <w:rPr>
        <w:b w:val="0"/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53542"/>
    <w:multiLevelType w:val="hybridMultilevel"/>
    <w:tmpl w:val="5E08D7C2"/>
    <w:lvl w:ilvl="0" w:tplc="DF508B64">
      <w:start w:val="1"/>
      <w:numFmt w:val="decimal"/>
      <w:lvlText w:val="13.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E27C60"/>
    <w:multiLevelType w:val="hybridMultilevel"/>
    <w:tmpl w:val="DC3A391A"/>
    <w:lvl w:ilvl="0" w:tplc="1A663F1C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24EEB"/>
    <w:multiLevelType w:val="hybridMultilevel"/>
    <w:tmpl w:val="4FBC618E"/>
    <w:lvl w:ilvl="0" w:tplc="21D09A20">
      <w:start w:val="1"/>
      <w:numFmt w:val="decimal"/>
      <w:lvlText w:val="1.%1."/>
      <w:lvlJc w:val="left"/>
      <w:pPr>
        <w:ind w:left="360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F7D3D"/>
    <w:multiLevelType w:val="hybridMultilevel"/>
    <w:tmpl w:val="D8A49B86"/>
    <w:lvl w:ilvl="0" w:tplc="78D4D50E">
      <w:start w:val="2"/>
      <w:numFmt w:val="decimal"/>
      <w:lvlText w:val="5.%1."/>
      <w:lvlJc w:val="left"/>
      <w:pPr>
        <w:ind w:left="360" w:hanging="360"/>
      </w:pPr>
      <w:rPr>
        <w:i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63"/>
    <w:rsid w:val="00007E9F"/>
    <w:rsid w:val="00050796"/>
    <w:rsid w:val="000E28D1"/>
    <w:rsid w:val="00124C51"/>
    <w:rsid w:val="001427B4"/>
    <w:rsid w:val="001A4D3E"/>
    <w:rsid w:val="001A6144"/>
    <w:rsid w:val="0025361A"/>
    <w:rsid w:val="002B0CC6"/>
    <w:rsid w:val="002C1A7B"/>
    <w:rsid w:val="00301A5E"/>
    <w:rsid w:val="00327CCC"/>
    <w:rsid w:val="003348D7"/>
    <w:rsid w:val="0033515E"/>
    <w:rsid w:val="00366F9C"/>
    <w:rsid w:val="004417A4"/>
    <w:rsid w:val="00454AB2"/>
    <w:rsid w:val="004A7ADC"/>
    <w:rsid w:val="004C1366"/>
    <w:rsid w:val="00514E40"/>
    <w:rsid w:val="005832A5"/>
    <w:rsid w:val="005843BD"/>
    <w:rsid w:val="005C7F9F"/>
    <w:rsid w:val="005E0FAE"/>
    <w:rsid w:val="0067552E"/>
    <w:rsid w:val="006E0FEB"/>
    <w:rsid w:val="00764C60"/>
    <w:rsid w:val="0077361F"/>
    <w:rsid w:val="00781391"/>
    <w:rsid w:val="007A66A0"/>
    <w:rsid w:val="007B0327"/>
    <w:rsid w:val="007C195B"/>
    <w:rsid w:val="00821271"/>
    <w:rsid w:val="008A5545"/>
    <w:rsid w:val="008C1694"/>
    <w:rsid w:val="008C6892"/>
    <w:rsid w:val="00902B8B"/>
    <w:rsid w:val="00964F17"/>
    <w:rsid w:val="009C2BB8"/>
    <w:rsid w:val="00A21FF7"/>
    <w:rsid w:val="00A26F32"/>
    <w:rsid w:val="00A542CA"/>
    <w:rsid w:val="00A92E20"/>
    <w:rsid w:val="00AF3AC4"/>
    <w:rsid w:val="00B231DA"/>
    <w:rsid w:val="00B35D2C"/>
    <w:rsid w:val="00B40CF9"/>
    <w:rsid w:val="00B46728"/>
    <w:rsid w:val="00B50500"/>
    <w:rsid w:val="00B677A0"/>
    <w:rsid w:val="00C0158E"/>
    <w:rsid w:val="00C85351"/>
    <w:rsid w:val="00C914D3"/>
    <w:rsid w:val="00CA4789"/>
    <w:rsid w:val="00CA67B5"/>
    <w:rsid w:val="00CD30F2"/>
    <w:rsid w:val="00CE510B"/>
    <w:rsid w:val="00CF26C0"/>
    <w:rsid w:val="00D22AF3"/>
    <w:rsid w:val="00D76C4A"/>
    <w:rsid w:val="00DE6550"/>
    <w:rsid w:val="00DF27F6"/>
    <w:rsid w:val="00DF2988"/>
    <w:rsid w:val="00E04E63"/>
    <w:rsid w:val="00E7160A"/>
    <w:rsid w:val="00EA1E3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93F9"/>
  <w15:chartTrackingRefBased/>
  <w15:docId w15:val="{10925C91-B6A6-4633-B1E8-3F38E6E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7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olmailmsolistparagraph">
    <w:name w:val="aolmail_msolistparagraph"/>
    <w:basedOn w:val="Normal"/>
    <w:rsid w:val="00CA67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67B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8D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58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1A4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6A0"/>
    <w:rPr>
      <w:b/>
      <w:bCs/>
    </w:rPr>
  </w:style>
  <w:style w:type="table" w:customStyle="1" w:styleId="TableGrid1">
    <w:name w:val="Table Grid1"/>
    <w:basedOn w:val="TableNormal"/>
    <w:uiPriority w:val="59"/>
    <w:rsid w:val="007A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7ADC"/>
  </w:style>
  <w:style w:type="character" w:customStyle="1" w:styleId="xbe">
    <w:name w:val="_xbe"/>
    <w:basedOn w:val="DefaultParagraphFont"/>
    <w:rsid w:val="004A7ADC"/>
  </w:style>
  <w:style w:type="paragraph" w:styleId="PlainText">
    <w:name w:val="Plain Text"/>
    <w:basedOn w:val="Normal"/>
    <w:link w:val="PlainTextChar"/>
    <w:uiPriority w:val="99"/>
    <w:semiHidden/>
    <w:unhideWhenUsed/>
    <w:rsid w:val="00AF3AC4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A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My%20Documents\Cricket%20June%202010\001%20ldcc%20post%20June%202010\1%20Minutes\12%202013%20Minutes\006%20Jun%2013\www.lpoolcomp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Administrator\My%20Documents\Cricket%20June%202010\001%20ldcc%20post%20June%202010\1%20Minutes\12%202013%20Minutes\006%20Jun%2013\www.lpoolcomp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36</cp:revision>
  <dcterms:created xsi:type="dcterms:W3CDTF">2016-10-15T19:14:00Z</dcterms:created>
  <dcterms:modified xsi:type="dcterms:W3CDTF">2018-12-11T11:41:00Z</dcterms:modified>
</cp:coreProperties>
</file>