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2A" w:rsidRDefault="007B5D2A" w:rsidP="007B5D2A">
      <w:pPr>
        <w:ind w:hanging="440"/>
        <w:rPr>
          <w:lang w:val="cy-GB"/>
        </w:rPr>
      </w:pPr>
      <w:bookmarkStart w:id="0" w:name="_GoBack"/>
      <w:bookmarkEnd w:id="0"/>
      <w:r>
        <w:rPr>
          <w:rFonts w:ascii="Arial" w:hAnsi="Arial" w:cs="Arial"/>
          <w:b/>
          <w:lang w:val="cy-GB"/>
        </w:rPr>
        <w:t>L&amp;DCC UMPIRES’ REPORT</w:t>
      </w:r>
      <w:r>
        <w:rPr>
          <w:lang w:val="cy-GB"/>
        </w:rPr>
        <w:t xml:space="preserve"> – </w:t>
      </w:r>
      <w:r>
        <w:rPr>
          <w:rFonts w:ascii="Arial" w:hAnsi="Arial" w:cs="Arial"/>
          <w:lang w:val="cy-GB"/>
        </w:rPr>
        <w:t>Please forward to [alanjbristow@gmail.com] within 5 days following match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440"/>
        <w:gridCol w:w="1760"/>
        <w:gridCol w:w="440"/>
        <w:gridCol w:w="1650"/>
        <w:gridCol w:w="440"/>
        <w:gridCol w:w="898"/>
        <w:gridCol w:w="2161"/>
      </w:tblGrid>
      <w:tr w:rsidR="007B5D2A" w:rsidTr="007B5D2A">
        <w:trPr>
          <w:cantSplit/>
          <w:trHeight w:val="34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L&amp;DCC Premier Div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L&amp;DCC Div 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L&amp;DCC Div 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Other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pStyle w:val="Heading1"/>
              <w:rPr>
                <w:rFonts w:eastAsia="Calibri"/>
              </w:rPr>
            </w:pPr>
          </w:p>
        </w:tc>
      </w:tr>
    </w:tbl>
    <w:p w:rsidR="007B5D2A" w:rsidRDefault="007B5D2A" w:rsidP="007B5D2A">
      <w:pPr>
        <w:spacing w:after="0"/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Insert</w:t>
      </w:r>
      <w:r>
        <w:rPr>
          <w:rFonts w:ascii="Arial" w:hAnsi="Arial" w:cs="Arial"/>
          <w:b/>
          <w:lang w:val="cy-GB"/>
        </w:rPr>
        <w:t xml:space="preserve"> X </w:t>
      </w:r>
      <w:r>
        <w:rPr>
          <w:rFonts w:ascii="Arial" w:hAnsi="Arial" w:cs="Arial"/>
          <w:lang w:val="cy-GB"/>
        </w:rPr>
        <w:t xml:space="preserve">in appropiate box or </w:t>
      </w:r>
      <w:r>
        <w:rPr>
          <w:rFonts w:ascii="Arial" w:hAnsi="Arial" w:cs="Arial"/>
          <w:b/>
          <w:lang w:val="cy-GB"/>
        </w:rPr>
        <w:t>type of match</w:t>
      </w:r>
      <w:r>
        <w:rPr>
          <w:rFonts w:ascii="Arial" w:hAnsi="Arial" w:cs="Arial"/>
          <w:lang w:val="cy-GB"/>
        </w:rPr>
        <w:t xml:space="preserve"> in Other, eg ‘Ray Digman’</w:t>
      </w:r>
    </w:p>
    <w:tbl>
      <w:tblPr>
        <w:tblW w:w="1048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85"/>
        <w:gridCol w:w="329"/>
        <w:gridCol w:w="2585"/>
        <w:gridCol w:w="384"/>
        <w:gridCol w:w="330"/>
        <w:gridCol w:w="278"/>
        <w:gridCol w:w="425"/>
        <w:gridCol w:w="426"/>
        <w:gridCol w:w="1950"/>
        <w:gridCol w:w="33"/>
        <w:gridCol w:w="425"/>
        <w:gridCol w:w="567"/>
        <w:gridCol w:w="426"/>
        <w:gridCol w:w="992"/>
        <w:gridCol w:w="425"/>
      </w:tblGrid>
      <w:tr w:rsidR="007B5D2A" w:rsidTr="007B5D2A">
        <w:trPr>
          <w:cantSplit/>
          <w:trHeight w:val="472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Match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pStyle w:val="Heading2"/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v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on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7B5D2A" w:rsidTr="007B5D2A">
        <w:trPr>
          <w:cantSplit/>
          <w:trHeight w:val="678"/>
        </w:trPr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Umpire’s names</w:t>
            </w:r>
          </w:p>
        </w:tc>
        <w:tc>
          <w:tcPr>
            <w:tcW w:w="4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pStyle w:val="Heading1"/>
              <w:spacing w:line="240" w:lineRule="auto"/>
              <w:rPr>
                <w:rFonts w:eastAsia="Calibri"/>
                <w:b w:val="0"/>
              </w:rPr>
            </w:pPr>
            <w:r>
              <w:rPr>
                <w:rFonts w:eastAsia="Calibri"/>
              </w:rPr>
              <w:t xml:space="preserve">Umpire 1   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 xml:space="preserve">Umpire 2   </w:t>
            </w:r>
          </w:p>
        </w:tc>
      </w:tr>
      <w:tr w:rsidR="007B5D2A" w:rsidTr="007B5D2A">
        <w:trPr>
          <w:trHeight w:val="418"/>
        </w:trPr>
        <w:tc>
          <w:tcPr>
            <w:tcW w:w="10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Answer questions below with Y, N, or number</w:t>
            </w: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 xml:space="preserve">Team sheets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before toss</w:t>
            </w: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 xml:space="preserve"> ? (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Home side)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Sightscreens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in position 5 minutes before start?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Team sheets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before toss? (Away side)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 xml:space="preserve">Scoreboard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operated effectively?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Payment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before match? (Home side)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Scorers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signals clearly visible?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Payment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before match? (Away side)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Covers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available &amp; used effectively?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Scorer?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(Home side)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 xml:space="preserve">Drying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equipment available &amp; used effectively?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Scorer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? (Away side)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Rollers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was choice available between innings?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Square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repairs to previous pitches?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Umpires’ room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lockable </w:t>
            </w: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AND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key available?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Pitch </w:t>
            </w:r>
            <w:r>
              <w:rPr>
                <w:rFonts w:ascii="Arial" w:hAnsi="Arial" w:cs="Arial"/>
                <w:sz w:val="16"/>
                <w:szCs w:val="16"/>
              </w:rPr>
              <w:t>had even covering of grass? *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 xml:space="preserve">Umpires’ room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clean, </w:t>
            </w:r>
            <w:r>
              <w:rPr>
                <w:rFonts w:ascii="Arial" w:hAnsi="Arial" w:cs="Arial"/>
                <w:bCs/>
                <w:sz w:val="16"/>
                <w:szCs w:val="16"/>
                <w:lang w:val="cy-GB"/>
              </w:rPr>
              <w:t>tidy &amp; no storage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Pitch </w:t>
            </w:r>
            <w:r>
              <w:rPr>
                <w:rFonts w:ascii="Arial" w:hAnsi="Arial" w:cs="Arial"/>
                <w:sz w:val="16"/>
                <w:szCs w:val="16"/>
              </w:rPr>
              <w:t xml:space="preserve">appeared dry before match?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Clock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working &amp; showing correct time?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10a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ECB/PQS pitch rating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Even bounce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Bell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accessible &amp; audible to players &amp; spectators?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10b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ECB/PQS pitch rating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Seam movement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29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Hospitality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teas ready when needed?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10c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ECB/PQS pitch rating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Carry and bounce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30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 xml:space="preserve">Hospitality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- quality of teas?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10d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ECB/PQS pitch rating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Turn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2A" w:rsidRDefault="007B5D2A">
            <w:pPr>
              <w:spacing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team respect for Opponents &amp; Umpires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Pitch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properly prepared &amp; marked before match?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2A" w:rsidRDefault="007B5D2A">
            <w:pPr>
              <w:spacing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Away team respect for Opponents &amp; Umpires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Pitch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–stumps properly pitched before match?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33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captain -  team control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Pitch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brushed, rolled &amp; remarked between innings?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Y/N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captain – cooperation with umpires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Outfield </w:t>
            </w:r>
            <w:r>
              <w:rPr>
                <w:rFonts w:ascii="Arial" w:hAnsi="Arial" w:cs="Arial"/>
                <w:sz w:val="16"/>
                <w:szCs w:val="16"/>
              </w:rPr>
              <w:t>– ECB-appearance/ grass length?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D2A" w:rsidRDefault="007B5D2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35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pStyle w:val="Heading4"/>
              <w:spacing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Away captain -  team control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pStyle w:val="Heading4"/>
              <w:jc w:val="center"/>
              <w:rPr>
                <w:rFonts w:eastAsia="Calibri"/>
                <w:b w:val="0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Outfield </w:t>
            </w:r>
            <w:r>
              <w:rPr>
                <w:rFonts w:ascii="Arial" w:hAnsi="Arial" w:cs="Arial"/>
                <w:sz w:val="16"/>
                <w:szCs w:val="16"/>
              </w:rPr>
              <w:t>– ECB-unevenness?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36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Away captain – cooperation with umpires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Boundary </w:t>
            </w:r>
            <w:r>
              <w:rPr>
                <w:rFonts w:ascii="Arial" w:hAnsi="Arial" w:cs="Arial"/>
                <w:sz w:val="16"/>
                <w:szCs w:val="16"/>
              </w:rPr>
              <w:t>– ECB-markings?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17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Surrounds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minutes lost for ‘lost’ or balls out of ground.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D2A" w:rsidRDefault="007B5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2A" w:rsidRDefault="007B5D2A">
            <w:pPr>
              <w:pStyle w:val="Heading4"/>
              <w:spacing w:after="0"/>
              <w:jc w:val="center"/>
              <w:rPr>
                <w:rFonts w:eastAsia="Calibri"/>
              </w:rPr>
            </w:pPr>
          </w:p>
        </w:tc>
      </w:tr>
      <w:tr w:rsidR="007B5D2A" w:rsidTr="007B5D2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Surrounds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– maintenance condition?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2A" w:rsidRDefault="007B5D2A">
            <w:pPr>
              <w:spacing w:after="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y-GB"/>
              </w:rPr>
              <w:t>0/1/2/3/4/5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D2A" w:rsidRDefault="007B5D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D2A" w:rsidRDefault="007B5D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2A" w:rsidRDefault="007B5D2A">
            <w:pPr>
              <w:pStyle w:val="Heading4"/>
              <w:spacing w:after="0"/>
              <w:rPr>
                <w:rFonts w:eastAsia="Calibri"/>
              </w:rPr>
            </w:pPr>
          </w:p>
        </w:tc>
      </w:tr>
      <w:tr w:rsidR="007B5D2A" w:rsidTr="007B5D2A">
        <w:trPr>
          <w:trHeight w:val="1551"/>
        </w:trPr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Comments: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* If ‘No’ please give reason.</w:t>
            </w: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 </w:t>
            </w:r>
          </w:p>
          <w:p w:rsidR="007B5D2A" w:rsidRDefault="007B5D2A">
            <w:pPr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For Q17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give number of minutes lost.</w:t>
            </w:r>
          </w:p>
          <w:p w:rsidR="007B5D2A" w:rsidRDefault="007B5D2A">
            <w:pPr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2A" w:rsidRDefault="007B5D2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ABB players reported  </w:t>
            </w:r>
          </w:p>
          <w:p w:rsidR="007B5D2A" w:rsidRDefault="007B5D2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Name:                                       Club: </w:t>
            </w:r>
          </w:p>
          <w:p w:rsidR="007B5D2A" w:rsidRDefault="007B5D2A">
            <w:pPr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</w:tbl>
    <w:p w:rsidR="007B5D2A" w:rsidRDefault="007B5D2A" w:rsidP="007B5D2A"/>
    <w:p w:rsidR="007B5D2A" w:rsidRPr="00B40CF9" w:rsidRDefault="007B5D2A">
      <w:pPr>
        <w:rPr>
          <w:rFonts w:ascii="Times New Roman" w:hAnsi="Times New Roman"/>
          <w:sz w:val="20"/>
          <w:szCs w:val="20"/>
        </w:rPr>
      </w:pPr>
    </w:p>
    <w:sectPr w:rsidR="007B5D2A" w:rsidRPr="00B40CF9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7C"/>
    <w:rsid w:val="007B5D2A"/>
    <w:rsid w:val="007E289A"/>
    <w:rsid w:val="00A21FF7"/>
    <w:rsid w:val="00A3147C"/>
    <w:rsid w:val="00B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0E2F2-31A6-42EA-840C-ABDB07B5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5D2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B5D2A"/>
    <w:pPr>
      <w:keepNext/>
      <w:outlineLvl w:val="0"/>
    </w:pPr>
    <w:rPr>
      <w:rFonts w:ascii="Arial" w:eastAsia="Times New Roman" w:hAnsi="Arial" w:cs="Arial"/>
      <w:b/>
      <w:lang w:val="cy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5D2A"/>
    <w:pPr>
      <w:keepNext/>
      <w:jc w:val="right"/>
      <w:outlineLvl w:val="1"/>
    </w:pPr>
    <w:rPr>
      <w:rFonts w:ascii="Arial" w:eastAsia="Times New Roman" w:hAnsi="Arial" w:cs="Arial"/>
      <w:b/>
      <w:lang w:val="cy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5D2A"/>
    <w:pPr>
      <w:keepNext/>
      <w:jc w:val="both"/>
      <w:outlineLvl w:val="3"/>
    </w:pPr>
    <w:rPr>
      <w:rFonts w:ascii="Arial" w:eastAsia="Times New Roman" w:hAnsi="Arial" w:cs="Arial"/>
      <w:b/>
      <w:sz w:val="16"/>
      <w:szCs w:val="16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D2A"/>
    <w:rPr>
      <w:rFonts w:ascii="Arial" w:eastAsia="Times New Roman" w:hAnsi="Arial" w:cs="Arial"/>
      <w:b/>
      <w:lang w:val="cy-GB"/>
    </w:rPr>
  </w:style>
  <w:style w:type="character" w:customStyle="1" w:styleId="Heading2Char">
    <w:name w:val="Heading 2 Char"/>
    <w:basedOn w:val="DefaultParagraphFont"/>
    <w:link w:val="Heading2"/>
    <w:semiHidden/>
    <w:rsid w:val="007B5D2A"/>
    <w:rPr>
      <w:rFonts w:ascii="Arial" w:eastAsia="Times New Roman" w:hAnsi="Arial" w:cs="Arial"/>
      <w:b/>
      <w:lang w:val="cy-GB"/>
    </w:rPr>
  </w:style>
  <w:style w:type="character" w:customStyle="1" w:styleId="Heading4Char">
    <w:name w:val="Heading 4 Char"/>
    <w:basedOn w:val="DefaultParagraphFont"/>
    <w:link w:val="Heading4"/>
    <w:semiHidden/>
    <w:rsid w:val="007B5D2A"/>
    <w:rPr>
      <w:rFonts w:ascii="Arial" w:eastAsia="Times New Roman" w:hAnsi="Arial" w:cs="Arial"/>
      <w:b/>
      <w:sz w:val="16"/>
      <w:szCs w:val="16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2017-03-28T18:25:00Z</dcterms:created>
  <dcterms:modified xsi:type="dcterms:W3CDTF">2017-03-29T19:42:00Z</dcterms:modified>
</cp:coreProperties>
</file>